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F6F39" w:rsidRDefault="001F6F39" w14:paraId="18D550D0" w14:textId="77777777"/>
    <w:tbl>
      <w:tblPr>
        <w:tblW w:w="15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48"/>
        <w:gridCol w:w="5953"/>
        <w:gridCol w:w="3402"/>
        <w:gridCol w:w="2977"/>
      </w:tblGrid>
      <w:tr w:rsidRPr="00467E7D" w:rsidR="009A7795" w:rsidTr="4D139E11" w14:paraId="4E181CAB" w14:textId="77777777">
        <w:trPr>
          <w:trHeight w:val="340"/>
        </w:trPr>
        <w:tc>
          <w:tcPr>
            <w:tcW w:w="3148" w:type="dxa"/>
            <w:tcBorders>
              <w:bottom w:val="single" w:color="auto" w:sz="4" w:space="0"/>
            </w:tcBorders>
            <w:shd w:val="clear" w:color="auto" w:fill="D9D9D9" w:themeFill="background1" w:themeFillShade="D9"/>
            <w:tcMar/>
            <w:vAlign w:val="center"/>
          </w:tcPr>
          <w:p w:rsidR="009A7795" w:rsidP="001F6F39" w:rsidRDefault="009A7795" w14:paraId="29C744F4" w14:textId="6B5DF48F">
            <w:pPr>
              <w:spacing w:before="40"/>
              <w:rPr>
                <w:rFonts w:ascii="Arial" w:hAnsi="Arial" w:cs="Arial"/>
                <w:b/>
                <w:sz w:val="18"/>
                <w:szCs w:val="18"/>
              </w:rPr>
            </w:pPr>
            <w:r>
              <w:rPr>
                <w:rFonts w:ascii="Arial" w:hAnsi="Arial" w:cs="Arial"/>
                <w:b/>
                <w:sz w:val="18"/>
                <w:szCs w:val="18"/>
              </w:rPr>
              <w:t>N</w:t>
            </w:r>
            <w:r w:rsidR="001F6F39">
              <w:rPr>
                <w:rFonts w:ascii="Arial" w:hAnsi="Arial" w:cs="Arial"/>
                <w:b/>
                <w:sz w:val="18"/>
                <w:szCs w:val="18"/>
              </w:rPr>
              <w:t>ame of Event / Activity</w:t>
            </w:r>
          </w:p>
        </w:tc>
        <w:tc>
          <w:tcPr>
            <w:tcW w:w="5953" w:type="dxa"/>
            <w:tcBorders>
              <w:right w:val="nil"/>
            </w:tcBorders>
            <w:tcMar/>
            <w:vAlign w:val="center"/>
          </w:tcPr>
          <w:p w:rsidR="009A7795" w:rsidP="00964D57" w:rsidRDefault="009A7795" w14:paraId="5CAD18C9" w14:textId="26ACB566">
            <w:pPr>
              <w:spacing w:before="40" w:line="360" w:lineRule="auto"/>
              <w:rPr>
                <w:rFonts w:ascii="Arial" w:hAnsi="Arial" w:cs="Arial"/>
                <w:sz w:val="18"/>
                <w:szCs w:val="18"/>
              </w:rPr>
            </w:pPr>
            <w:r w:rsidRPr="4D139E11" w:rsidR="4D139E11">
              <w:rPr>
                <w:rFonts w:ascii="Arial" w:hAnsi="Arial" w:cs="Arial"/>
                <w:sz w:val="18"/>
                <w:szCs w:val="18"/>
              </w:rPr>
              <w:t>Use of vacant land as commercial car park</w:t>
            </w:r>
          </w:p>
        </w:tc>
        <w:tc>
          <w:tcPr>
            <w:tcW w:w="3402" w:type="dxa"/>
            <w:tcBorders>
              <w:left w:val="nil"/>
              <w:right w:val="nil"/>
            </w:tcBorders>
            <w:tcMar/>
            <w:vAlign w:val="center"/>
          </w:tcPr>
          <w:p w:rsidRPr="0041727F" w:rsidR="009A7795" w:rsidP="00964D57" w:rsidRDefault="009A7795" w14:paraId="779CB02E" w14:textId="77777777">
            <w:pPr>
              <w:spacing w:before="40" w:line="360" w:lineRule="auto"/>
              <w:rPr>
                <w:rFonts w:ascii="Arial" w:hAnsi="Arial" w:cs="Arial"/>
                <w:b/>
                <w:sz w:val="18"/>
                <w:szCs w:val="18"/>
              </w:rPr>
            </w:pPr>
          </w:p>
        </w:tc>
        <w:tc>
          <w:tcPr>
            <w:tcW w:w="2977" w:type="dxa"/>
            <w:tcBorders>
              <w:left w:val="nil"/>
            </w:tcBorders>
            <w:tcMar/>
            <w:vAlign w:val="center"/>
          </w:tcPr>
          <w:p w:rsidRPr="0041727F" w:rsidR="009A7795" w:rsidP="00964D57" w:rsidRDefault="009A7795" w14:paraId="511FDAC2" w14:textId="77777777">
            <w:pPr>
              <w:spacing w:before="40" w:line="360" w:lineRule="auto"/>
              <w:rPr>
                <w:rFonts w:ascii="Arial" w:hAnsi="Arial" w:cs="Arial"/>
                <w:b/>
                <w:sz w:val="18"/>
                <w:szCs w:val="18"/>
              </w:rPr>
            </w:pPr>
          </w:p>
        </w:tc>
      </w:tr>
      <w:tr w:rsidRPr="00467E7D" w:rsidR="00DD6B64" w:rsidTr="4D139E11" w14:paraId="76B4AE47" w14:textId="77777777">
        <w:trPr>
          <w:trHeight w:val="340"/>
        </w:trPr>
        <w:tc>
          <w:tcPr>
            <w:tcW w:w="3148" w:type="dxa"/>
            <w:tcBorders>
              <w:bottom w:val="single" w:color="auto" w:sz="4" w:space="0"/>
            </w:tcBorders>
            <w:shd w:val="clear" w:color="auto" w:fill="D9D9D9" w:themeFill="background1" w:themeFillShade="D9"/>
            <w:tcMar/>
            <w:vAlign w:val="center"/>
          </w:tcPr>
          <w:p w:rsidRPr="00467E7D" w:rsidR="00DD6B64" w:rsidP="009826A4" w:rsidRDefault="00DD6B64" w14:paraId="2EC42A91" w14:textId="38814149">
            <w:pPr>
              <w:spacing w:before="40"/>
              <w:rPr>
                <w:rFonts w:ascii="Arial" w:hAnsi="Arial" w:cs="Arial"/>
                <w:b/>
                <w:sz w:val="18"/>
                <w:szCs w:val="18"/>
              </w:rPr>
            </w:pPr>
            <w:r>
              <w:rPr>
                <w:rFonts w:ascii="Arial" w:hAnsi="Arial" w:cs="Arial"/>
                <w:b/>
                <w:sz w:val="18"/>
                <w:szCs w:val="18"/>
              </w:rPr>
              <w:t>P</w:t>
            </w:r>
            <w:r w:rsidRPr="00467E7D">
              <w:rPr>
                <w:rFonts w:ascii="Arial" w:hAnsi="Arial" w:cs="Arial"/>
                <w:b/>
                <w:sz w:val="18"/>
                <w:szCs w:val="18"/>
              </w:rPr>
              <w:t>erson conducting assessment:</w:t>
            </w:r>
          </w:p>
        </w:tc>
        <w:tc>
          <w:tcPr>
            <w:tcW w:w="5953" w:type="dxa"/>
            <w:tcMar/>
            <w:vAlign w:val="center"/>
          </w:tcPr>
          <w:p w:rsidRPr="00467E7D" w:rsidR="0041727F" w:rsidP="00964D57" w:rsidRDefault="0041727F" w14:paraId="7DC59B11" w14:textId="31AAB943">
            <w:pPr>
              <w:spacing w:before="40" w:line="360" w:lineRule="auto"/>
              <w:rPr>
                <w:rFonts w:ascii="Arial" w:hAnsi="Arial" w:cs="Arial"/>
                <w:sz w:val="18"/>
                <w:szCs w:val="18"/>
              </w:rPr>
            </w:pPr>
            <w:r w:rsidRPr="4D139E11" w:rsidR="4D139E11">
              <w:rPr>
                <w:rFonts w:ascii="Arial" w:hAnsi="Arial" w:cs="Arial"/>
                <w:sz w:val="18"/>
                <w:szCs w:val="18"/>
              </w:rPr>
              <w:t>Mary Martin, Car Park Manager</w:t>
            </w:r>
          </w:p>
        </w:tc>
        <w:tc>
          <w:tcPr>
            <w:tcW w:w="3402" w:type="dxa"/>
            <w:tcMar/>
            <w:vAlign w:val="center"/>
          </w:tcPr>
          <w:p w:rsidRPr="0041727F" w:rsidR="00DD6B64" w:rsidP="4D139E11" w:rsidRDefault="002847A5" w14:paraId="3A1C6E73" w14:textId="57C8BABA">
            <w:pPr>
              <w:spacing w:before="40" w:line="360" w:lineRule="auto"/>
              <w:rPr>
                <w:rFonts w:ascii="Arial" w:hAnsi="Arial" w:cs="Arial"/>
                <w:b w:val="1"/>
                <w:bCs w:val="1"/>
                <w:sz w:val="18"/>
                <w:szCs w:val="18"/>
              </w:rPr>
            </w:pPr>
            <w:r w:rsidRPr="4D139E11" w:rsidR="002847A5">
              <w:rPr>
                <w:rFonts w:ascii="Arial" w:hAnsi="Arial" w:cs="Arial"/>
                <w:b w:val="1"/>
                <w:bCs w:val="1"/>
                <w:sz w:val="18"/>
                <w:szCs w:val="18"/>
              </w:rPr>
              <w:t xml:space="preserve">Event </w:t>
            </w:r>
            <w:r w:rsidRPr="4D139E11" w:rsidR="00DD6B64">
              <w:rPr>
                <w:rFonts w:ascii="Arial" w:hAnsi="Arial" w:cs="Arial"/>
                <w:b w:val="1"/>
                <w:bCs w:val="1"/>
                <w:sz w:val="18"/>
                <w:szCs w:val="18"/>
              </w:rPr>
              <w:t xml:space="preserve">Date:           Ongoing    </w:t>
            </w:r>
          </w:p>
        </w:tc>
        <w:tc>
          <w:tcPr>
            <w:tcW w:w="2977" w:type="dxa"/>
            <w:tcMar/>
            <w:vAlign w:val="center"/>
          </w:tcPr>
          <w:p w:rsidRPr="0041727F" w:rsidR="00DD6B64" w:rsidP="00964D57" w:rsidRDefault="00DD6B64" w14:paraId="2581916C" w14:textId="6FC60578">
            <w:pPr>
              <w:spacing w:before="40" w:line="360" w:lineRule="auto"/>
              <w:rPr>
                <w:rFonts w:ascii="Arial" w:hAnsi="Arial" w:cs="Arial"/>
                <w:b/>
                <w:sz w:val="18"/>
                <w:szCs w:val="18"/>
              </w:rPr>
            </w:pPr>
            <w:r w:rsidRPr="0041727F">
              <w:rPr>
                <w:rFonts w:ascii="Arial" w:hAnsi="Arial" w:cs="Arial"/>
                <w:b/>
                <w:sz w:val="18"/>
                <w:szCs w:val="18"/>
              </w:rPr>
              <w:t xml:space="preserve">Time: </w:t>
            </w:r>
          </w:p>
        </w:tc>
      </w:tr>
      <w:tr w:rsidRPr="00467E7D" w:rsidR="00DD6B64" w:rsidTr="4D139E11" w14:paraId="45856845" w14:textId="77777777">
        <w:trPr>
          <w:trHeight w:val="340"/>
        </w:trPr>
        <w:tc>
          <w:tcPr>
            <w:tcW w:w="3148" w:type="dxa"/>
            <w:tcBorders>
              <w:bottom w:val="single" w:color="auto" w:sz="4" w:space="0"/>
            </w:tcBorders>
            <w:shd w:val="clear" w:color="auto" w:fill="D9D9D9" w:themeFill="background1" w:themeFillShade="D9"/>
            <w:tcMar/>
            <w:vAlign w:val="center"/>
          </w:tcPr>
          <w:p w:rsidRPr="00467E7D" w:rsidR="00DD6B64" w:rsidP="009826A4" w:rsidRDefault="00DD6B64" w14:paraId="265765C3" w14:textId="44BFE211">
            <w:pPr>
              <w:spacing w:before="40"/>
              <w:rPr>
                <w:rFonts w:ascii="Arial" w:hAnsi="Arial" w:cs="Arial"/>
                <w:b/>
                <w:sz w:val="18"/>
                <w:szCs w:val="18"/>
              </w:rPr>
            </w:pPr>
            <w:r>
              <w:rPr>
                <w:rFonts w:ascii="Arial" w:hAnsi="Arial" w:cs="Arial"/>
                <w:b/>
                <w:sz w:val="18"/>
                <w:szCs w:val="18"/>
              </w:rPr>
              <w:t>Location of Activity or Event:</w:t>
            </w:r>
          </w:p>
        </w:tc>
        <w:tc>
          <w:tcPr>
            <w:tcW w:w="5953" w:type="dxa"/>
            <w:shd w:val="clear" w:color="auto" w:fill="FFFFFF" w:themeFill="background1"/>
            <w:tcMar/>
            <w:vAlign w:val="center"/>
          </w:tcPr>
          <w:p w:rsidRPr="0041727F" w:rsidR="0041727F" w:rsidP="4D139E11" w:rsidRDefault="0041727F" w14:paraId="4E20D62C" w14:textId="726008BB">
            <w:pPr>
              <w:spacing w:before="40" w:line="360" w:lineRule="auto"/>
              <w:rPr>
                <w:rFonts w:ascii="Arial" w:hAnsi="Arial" w:cs="Arial"/>
                <w:b w:val="1"/>
                <w:bCs w:val="1"/>
                <w:sz w:val="18"/>
                <w:szCs w:val="18"/>
              </w:rPr>
            </w:pPr>
            <w:r w:rsidRPr="4D139E11" w:rsidR="4D139E11">
              <w:rPr>
                <w:rFonts w:ascii="Arial" w:hAnsi="Arial" w:cs="Arial"/>
                <w:b w:val="1"/>
                <w:bCs w:val="1"/>
                <w:sz w:val="18"/>
                <w:szCs w:val="18"/>
              </w:rPr>
              <w:t xml:space="preserve">2 Smith St, Darwin </w:t>
            </w:r>
          </w:p>
        </w:tc>
        <w:tc>
          <w:tcPr>
            <w:tcW w:w="6379" w:type="dxa"/>
            <w:gridSpan w:val="2"/>
            <w:shd w:val="clear" w:color="auto" w:fill="FFFFFF" w:themeFill="background1"/>
            <w:tcMar/>
            <w:vAlign w:val="center"/>
          </w:tcPr>
          <w:p w:rsidRPr="0041727F" w:rsidR="00DD6B64" w:rsidP="00DD6B64" w:rsidRDefault="00DD6B64" w14:paraId="7E9216E6" w14:textId="5E60A911">
            <w:pPr>
              <w:spacing w:before="40" w:line="360" w:lineRule="auto"/>
              <w:rPr>
                <w:rFonts w:ascii="Arial" w:hAnsi="Arial" w:cs="Arial"/>
                <w:b/>
                <w:sz w:val="18"/>
                <w:szCs w:val="18"/>
              </w:rPr>
            </w:pPr>
            <w:r w:rsidRPr="0041727F">
              <w:rPr>
                <w:rFonts w:ascii="Arial" w:hAnsi="Arial" w:cs="Arial"/>
                <w:b/>
                <w:sz w:val="18"/>
                <w:szCs w:val="18"/>
              </w:rPr>
              <w:t xml:space="preserve">Internal        </w:t>
            </w:r>
            <w:r w:rsidRPr="0041727F">
              <w:rPr>
                <w:rFonts w:ascii="Wingdings" w:hAnsi="Wingdings" w:eastAsia="Wingdings" w:cs="Wingdings"/>
                <w:b/>
                <w:sz w:val="22"/>
                <w:szCs w:val="22"/>
              </w:rPr>
              <w:t>o</w:t>
            </w:r>
            <w:r w:rsidRPr="0041727F">
              <w:rPr>
                <w:rFonts w:ascii="Arial" w:hAnsi="Arial" w:cs="Arial"/>
                <w:b/>
                <w:sz w:val="22"/>
                <w:szCs w:val="22"/>
              </w:rPr>
              <w:t xml:space="preserve"> </w:t>
            </w:r>
            <w:r w:rsidRPr="0041727F">
              <w:rPr>
                <w:rFonts w:ascii="Arial" w:hAnsi="Arial" w:cs="Arial"/>
                <w:b/>
                <w:sz w:val="18"/>
                <w:szCs w:val="18"/>
              </w:rPr>
              <w:t xml:space="preserve">      External   </w:t>
            </w:r>
            <w:r w:rsidR="0041727F">
              <w:rPr>
                <w:rFonts w:ascii="Arial" w:hAnsi="Arial" w:cs="Arial"/>
                <w:b/>
                <w:sz w:val="18"/>
                <w:szCs w:val="18"/>
              </w:rPr>
              <w:t xml:space="preserve"> </w:t>
            </w:r>
            <w:r w:rsidRPr="0041727F">
              <w:rPr>
                <w:rFonts w:ascii="Wingdings" w:hAnsi="Wingdings" w:eastAsia="Wingdings" w:cs="Wingdings"/>
                <w:b/>
                <w:sz w:val="22"/>
                <w:szCs w:val="22"/>
              </w:rPr>
              <w:t>o</w:t>
            </w:r>
            <w:r w:rsidRPr="0041727F" w:rsidR="0041727F">
              <w:rPr>
                <w:rFonts w:ascii="Arial" w:hAnsi="Arial" w:cs="Arial"/>
                <w:b/>
                <w:sz w:val="22"/>
                <w:szCs w:val="22"/>
              </w:rPr>
              <w:t xml:space="preserve">  </w:t>
            </w:r>
            <w:r w:rsidRPr="0041727F" w:rsidR="0041727F">
              <w:rPr>
                <w:rFonts w:ascii="Arial" w:hAnsi="Arial" w:cs="Arial"/>
                <w:b/>
              </w:rPr>
              <w:t xml:space="preserve">(tick </w:t>
            </w:r>
            <w:r w:rsidRPr="0041727F" w:rsidR="0041727F">
              <w:rPr>
                <w:rFonts w:ascii="Wingdings" w:hAnsi="Wingdings" w:eastAsia="Wingdings" w:cs="Wingdings"/>
                <w:b/>
              </w:rPr>
              <w:t>ü</w:t>
            </w:r>
            <w:r w:rsidRPr="0041727F" w:rsidR="0041727F">
              <w:rPr>
                <w:rFonts w:ascii="Arial" w:hAnsi="Arial" w:cs="Arial"/>
                <w:b/>
              </w:rPr>
              <w:t>)</w:t>
            </w:r>
          </w:p>
        </w:tc>
      </w:tr>
      <w:tr w:rsidRPr="00467E7D" w:rsidR="00DD6B64" w:rsidTr="4D139E11" w14:paraId="2955EACF" w14:textId="77777777">
        <w:trPr>
          <w:trHeight w:val="666"/>
        </w:trPr>
        <w:tc>
          <w:tcPr>
            <w:tcW w:w="3148" w:type="dxa"/>
            <w:tcBorders>
              <w:bottom w:val="single" w:color="auto" w:sz="4" w:space="0"/>
            </w:tcBorders>
            <w:shd w:val="clear" w:color="auto" w:fill="D9D9D9" w:themeFill="background1" w:themeFillShade="D9"/>
            <w:tcMar/>
            <w:vAlign w:val="center"/>
          </w:tcPr>
          <w:p w:rsidRPr="00467E7D" w:rsidR="00DD6B64" w:rsidP="00F22CC7" w:rsidRDefault="00DD6B64" w14:paraId="0C8ED607" w14:textId="6B6379DB">
            <w:pPr>
              <w:spacing w:before="40" w:line="360" w:lineRule="auto"/>
              <w:rPr>
                <w:rFonts w:ascii="Arial" w:hAnsi="Arial" w:cs="Arial"/>
                <w:b/>
                <w:sz w:val="18"/>
                <w:szCs w:val="18"/>
              </w:rPr>
            </w:pPr>
            <w:r>
              <w:rPr>
                <w:rFonts w:ascii="Arial" w:hAnsi="Arial" w:cs="Arial"/>
                <w:b/>
                <w:sz w:val="18"/>
                <w:szCs w:val="18"/>
              </w:rPr>
              <w:t>Activity Co-ordinators</w:t>
            </w:r>
            <w:r w:rsidR="00F30509">
              <w:rPr>
                <w:rFonts w:ascii="Arial" w:hAnsi="Arial" w:cs="Arial"/>
                <w:b/>
                <w:sz w:val="18"/>
                <w:szCs w:val="18"/>
              </w:rPr>
              <w:t>/Leaders</w:t>
            </w:r>
            <w:r>
              <w:rPr>
                <w:rFonts w:ascii="Arial" w:hAnsi="Arial" w:cs="Arial"/>
                <w:b/>
                <w:sz w:val="18"/>
                <w:szCs w:val="18"/>
              </w:rPr>
              <w:t>:</w:t>
            </w:r>
          </w:p>
        </w:tc>
        <w:tc>
          <w:tcPr>
            <w:tcW w:w="12332" w:type="dxa"/>
            <w:gridSpan w:val="3"/>
            <w:tcBorders>
              <w:bottom w:val="single" w:color="auto" w:sz="4" w:space="0"/>
            </w:tcBorders>
            <w:shd w:val="clear" w:color="auto" w:fill="auto"/>
            <w:tcMar/>
            <w:vAlign w:val="center"/>
          </w:tcPr>
          <w:p w:rsidR="00DD6B64" w:rsidP="00F22CC7" w:rsidRDefault="00DD6B64" w14:paraId="6092C6D4" w14:textId="77777777">
            <w:pPr>
              <w:spacing w:before="40" w:line="360" w:lineRule="auto"/>
              <w:rPr>
                <w:rFonts w:ascii="Arial" w:hAnsi="Arial" w:cs="Arial"/>
                <w:sz w:val="18"/>
                <w:szCs w:val="18"/>
              </w:rPr>
            </w:pPr>
          </w:p>
          <w:p w:rsidRPr="00467E7D" w:rsidR="0041727F" w:rsidP="00F22CC7" w:rsidRDefault="0041727F" w14:paraId="7E33EE9D" w14:textId="7EED7D61">
            <w:pPr>
              <w:spacing w:before="40" w:line="360" w:lineRule="auto"/>
              <w:rPr>
                <w:rFonts w:ascii="Arial" w:hAnsi="Arial" w:cs="Arial"/>
                <w:sz w:val="18"/>
                <w:szCs w:val="18"/>
              </w:rPr>
            </w:pPr>
          </w:p>
        </w:tc>
      </w:tr>
      <w:tr w:rsidRPr="00467E7D" w:rsidR="003E4F94" w:rsidTr="4D139E11" w14:paraId="51A1A28D" w14:textId="77777777">
        <w:trPr>
          <w:cantSplit/>
          <w:trHeight w:val="817"/>
        </w:trPr>
        <w:tc>
          <w:tcPr>
            <w:tcW w:w="3148" w:type="dxa"/>
            <w:tcBorders>
              <w:top w:val="single" w:color="auto" w:sz="4" w:space="0"/>
              <w:bottom w:val="single" w:color="auto" w:sz="4" w:space="0"/>
            </w:tcBorders>
            <w:shd w:val="clear" w:color="auto" w:fill="D9D9D9" w:themeFill="background1" w:themeFillShade="D9"/>
            <w:tcMar/>
            <w:vAlign w:val="center"/>
          </w:tcPr>
          <w:p w:rsidRPr="00467E7D" w:rsidR="003E4F94" w:rsidP="00DD6B64" w:rsidRDefault="003E4F94" w14:paraId="72372DAD" w14:textId="7F31973C">
            <w:pPr>
              <w:spacing w:before="40" w:line="360" w:lineRule="auto"/>
              <w:rPr>
                <w:rFonts w:ascii="Arial" w:hAnsi="Arial" w:cs="Arial"/>
                <w:b/>
                <w:sz w:val="18"/>
                <w:szCs w:val="18"/>
              </w:rPr>
            </w:pPr>
            <w:r w:rsidRPr="00467E7D">
              <w:rPr>
                <w:rFonts w:ascii="Arial" w:hAnsi="Arial" w:cs="Arial"/>
                <w:b/>
                <w:sz w:val="18"/>
                <w:szCs w:val="18"/>
              </w:rPr>
              <w:t>Describe the act</w:t>
            </w:r>
            <w:r w:rsidRPr="00467E7D" w:rsidR="00F7655F">
              <w:rPr>
                <w:rFonts w:ascii="Arial" w:hAnsi="Arial" w:cs="Arial"/>
                <w:b/>
                <w:sz w:val="18"/>
                <w:szCs w:val="18"/>
              </w:rPr>
              <w:t>ivity or event:</w:t>
            </w:r>
          </w:p>
        </w:tc>
        <w:tc>
          <w:tcPr>
            <w:tcW w:w="12332" w:type="dxa"/>
            <w:gridSpan w:val="3"/>
            <w:tcBorders>
              <w:top w:val="single" w:color="auto" w:sz="4" w:space="0"/>
              <w:bottom w:val="single" w:color="auto" w:sz="4" w:space="0"/>
            </w:tcBorders>
            <w:shd w:val="clear" w:color="auto" w:fill="auto"/>
            <w:tcMar/>
          </w:tcPr>
          <w:p w:rsidRPr="00467E7D" w:rsidR="003E4F94" w:rsidP="003E4F94" w:rsidRDefault="003E4F94" w14:paraId="26CE4108" w14:textId="0F1D0B15">
            <w:pPr>
              <w:spacing w:before="40" w:line="360" w:lineRule="auto"/>
              <w:rPr>
                <w:rFonts w:ascii="Arial" w:hAnsi="Arial" w:cs="Arial"/>
                <w:sz w:val="18"/>
                <w:szCs w:val="18"/>
              </w:rPr>
            </w:pPr>
            <w:r w:rsidRPr="4D139E11" w:rsidR="4D139E11">
              <w:rPr>
                <w:rFonts w:ascii="Arial" w:hAnsi="Arial" w:cs="Arial"/>
                <w:sz w:val="18"/>
                <w:szCs w:val="18"/>
              </w:rPr>
              <w:t>A vacant area of land at the rear of the Christ Church Cathedral/Diocese Office building is being rented out as a parking area to various people and companies.</w:t>
            </w:r>
          </w:p>
        </w:tc>
      </w:tr>
      <w:tr w:rsidRPr="00467E7D" w:rsidR="00DD6B64" w:rsidTr="4D139E11" w14:paraId="54F5C112" w14:textId="77777777">
        <w:trPr>
          <w:cantSplit/>
          <w:trHeight w:val="402"/>
        </w:trPr>
        <w:tc>
          <w:tcPr>
            <w:tcW w:w="3148" w:type="dxa"/>
            <w:tcBorders>
              <w:top w:val="single" w:color="auto" w:sz="4" w:space="0"/>
              <w:bottom w:val="single" w:color="auto" w:sz="4" w:space="0"/>
            </w:tcBorders>
            <w:shd w:val="clear" w:color="auto" w:fill="D9D9D9" w:themeFill="background1" w:themeFillShade="D9"/>
            <w:tcMar/>
            <w:vAlign w:val="center"/>
          </w:tcPr>
          <w:p w:rsidRPr="00467E7D" w:rsidR="00DD6B64" w:rsidP="00DD6B64" w:rsidRDefault="00DD6B64" w14:paraId="6E5673D2" w14:textId="7A20EE6A">
            <w:pPr>
              <w:spacing w:before="40" w:line="360" w:lineRule="auto"/>
              <w:rPr>
                <w:rFonts w:ascii="Arial" w:hAnsi="Arial" w:cs="Arial"/>
                <w:b/>
                <w:sz w:val="18"/>
                <w:szCs w:val="18"/>
              </w:rPr>
            </w:pPr>
            <w:r>
              <w:rPr>
                <w:rFonts w:ascii="Arial" w:hAnsi="Arial" w:cs="Arial"/>
                <w:b/>
                <w:sz w:val="18"/>
                <w:szCs w:val="18"/>
              </w:rPr>
              <w:t>First Aid Officers</w:t>
            </w:r>
            <w:r w:rsidR="00B27449">
              <w:rPr>
                <w:rFonts w:ascii="Arial" w:hAnsi="Arial" w:cs="Arial"/>
                <w:b/>
                <w:sz w:val="18"/>
                <w:szCs w:val="18"/>
              </w:rPr>
              <w:t xml:space="preserve"> if required</w:t>
            </w:r>
            <w:r>
              <w:rPr>
                <w:rFonts w:ascii="Arial" w:hAnsi="Arial" w:cs="Arial"/>
                <w:b/>
                <w:sz w:val="18"/>
                <w:szCs w:val="18"/>
              </w:rPr>
              <w:t>:</w:t>
            </w:r>
          </w:p>
        </w:tc>
        <w:tc>
          <w:tcPr>
            <w:tcW w:w="12332" w:type="dxa"/>
            <w:gridSpan w:val="3"/>
            <w:tcBorders>
              <w:top w:val="single" w:color="auto" w:sz="4" w:space="0"/>
              <w:bottom w:val="single" w:color="auto" w:sz="4" w:space="0"/>
            </w:tcBorders>
            <w:shd w:val="clear" w:color="auto" w:fill="auto"/>
            <w:tcMar/>
          </w:tcPr>
          <w:p w:rsidRPr="00467E7D" w:rsidR="00DD6B64" w:rsidP="003E4F94" w:rsidRDefault="00DD6B64" w14:paraId="05A6396D" w14:textId="4AD46792">
            <w:pPr>
              <w:spacing w:before="40" w:line="360" w:lineRule="auto"/>
              <w:rPr>
                <w:rFonts w:ascii="Arial" w:hAnsi="Arial" w:cs="Arial"/>
                <w:sz w:val="18"/>
                <w:szCs w:val="18"/>
              </w:rPr>
            </w:pPr>
            <w:r w:rsidRPr="4D139E11" w:rsidR="4D139E11">
              <w:rPr>
                <w:rFonts w:ascii="Arial" w:hAnsi="Arial" w:cs="Arial"/>
                <w:sz w:val="18"/>
                <w:szCs w:val="18"/>
              </w:rPr>
              <w:t>NA</w:t>
            </w:r>
          </w:p>
        </w:tc>
      </w:tr>
    </w:tbl>
    <w:p w:rsidR="00113CFA" w:rsidRDefault="00113CFA" w14:paraId="4EF319CD" w14:textId="77777777"/>
    <w:tbl>
      <w:tblPr>
        <w:tblW w:w="15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31"/>
        <w:gridCol w:w="2268"/>
        <w:gridCol w:w="8222"/>
        <w:gridCol w:w="1559"/>
      </w:tblGrid>
      <w:tr w:rsidRPr="003549AC" w:rsidR="00785B0B" w:rsidTr="779A2858" w14:paraId="11181B53" w14:textId="698D4095">
        <w:trPr>
          <w:cantSplit/>
          <w:trHeight w:val="971" w:hRule="exact"/>
        </w:trPr>
        <w:tc>
          <w:tcPr>
            <w:tcW w:w="3431" w:type="dxa"/>
            <w:tcBorders>
              <w:top w:val="single" w:color="auto" w:sz="4" w:space="0"/>
              <w:bottom w:val="single" w:color="auto" w:sz="4" w:space="0"/>
            </w:tcBorders>
            <w:shd w:val="clear" w:color="auto" w:fill="D9D9D9" w:themeFill="background1" w:themeFillShade="D9"/>
            <w:tcMar/>
            <w:vAlign w:val="center"/>
          </w:tcPr>
          <w:p w:rsidR="00785B0B" w:rsidP="004D7D8F" w:rsidRDefault="00785B0B" w14:paraId="5E82C059" w14:textId="134206C5">
            <w:pPr>
              <w:spacing w:before="40" w:after="40" w:line="360" w:lineRule="auto"/>
              <w:jc w:val="center"/>
              <w:rPr>
                <w:rFonts w:ascii="Arial" w:hAnsi="Arial" w:cs="Arial"/>
                <w:b/>
                <w:color w:val="0000FF"/>
                <w:sz w:val="18"/>
                <w:szCs w:val="18"/>
              </w:rPr>
            </w:pPr>
            <w:r w:rsidRPr="003549AC">
              <w:rPr>
                <w:rFonts w:ascii="Arial" w:hAnsi="Arial" w:cs="Arial"/>
                <w:b/>
                <w:color w:val="0000FF"/>
                <w:sz w:val="18"/>
                <w:szCs w:val="18"/>
              </w:rPr>
              <w:t>Step 1</w:t>
            </w:r>
            <w:r>
              <w:rPr>
                <w:rFonts w:ascii="Arial" w:hAnsi="Arial" w:cs="Arial"/>
                <w:b/>
                <w:color w:val="0000FF"/>
                <w:sz w:val="18"/>
                <w:szCs w:val="18"/>
              </w:rPr>
              <w:t xml:space="preserve"> </w:t>
            </w:r>
          </w:p>
          <w:p w:rsidRPr="003549AC" w:rsidR="00785B0B" w:rsidP="004D7D8F" w:rsidRDefault="00785B0B" w14:paraId="1092490C" w14:textId="2415F919">
            <w:pPr>
              <w:spacing w:before="40" w:after="40" w:line="360" w:lineRule="auto"/>
              <w:jc w:val="center"/>
              <w:rPr>
                <w:rFonts w:ascii="Arial" w:hAnsi="Arial" w:cs="Arial"/>
                <w:b/>
                <w:sz w:val="18"/>
                <w:szCs w:val="18"/>
              </w:rPr>
            </w:pPr>
            <w:r>
              <w:rPr>
                <w:rFonts w:ascii="Arial" w:hAnsi="Arial" w:cs="Arial"/>
                <w:b/>
                <w:color w:val="0000FF"/>
                <w:sz w:val="18"/>
                <w:szCs w:val="18"/>
              </w:rPr>
              <w:t>List identified hazards and risks</w:t>
            </w:r>
          </w:p>
        </w:tc>
        <w:tc>
          <w:tcPr>
            <w:tcW w:w="2268" w:type="dxa"/>
            <w:tcBorders>
              <w:top w:val="single" w:color="auto" w:sz="4" w:space="0"/>
              <w:bottom w:val="single" w:color="auto" w:sz="4" w:space="0"/>
            </w:tcBorders>
            <w:shd w:val="clear" w:color="auto" w:fill="D9D9D9" w:themeFill="background1" w:themeFillShade="D9"/>
            <w:tcMar/>
            <w:vAlign w:val="center"/>
          </w:tcPr>
          <w:p w:rsidR="00785B0B" w:rsidP="000058EA" w:rsidRDefault="00785B0B" w14:paraId="3BEE811F" w14:textId="3ED0761F">
            <w:pPr>
              <w:spacing w:before="40" w:after="40"/>
              <w:jc w:val="center"/>
              <w:rPr>
                <w:rFonts w:ascii="Arial" w:hAnsi="Arial" w:cs="Arial"/>
                <w:b/>
                <w:color w:val="0000FF"/>
                <w:sz w:val="18"/>
                <w:szCs w:val="18"/>
              </w:rPr>
            </w:pPr>
            <w:r w:rsidRPr="003549AC">
              <w:rPr>
                <w:rFonts w:ascii="Arial" w:hAnsi="Arial" w:cs="Arial"/>
                <w:b/>
                <w:color w:val="0000FF"/>
                <w:sz w:val="18"/>
                <w:szCs w:val="18"/>
              </w:rPr>
              <w:t>Step 2</w:t>
            </w:r>
          </w:p>
          <w:p w:rsidR="00785B0B" w:rsidP="004D7D8F" w:rsidRDefault="00785B0B" w14:paraId="57A718A4" w14:textId="77777777">
            <w:pPr>
              <w:spacing w:before="40" w:after="40"/>
              <w:rPr>
                <w:rFonts w:ascii="Arial" w:hAnsi="Arial" w:cs="Arial"/>
                <w:b/>
                <w:color w:val="0000FF"/>
                <w:sz w:val="18"/>
                <w:szCs w:val="18"/>
              </w:rPr>
            </w:pPr>
            <w:r>
              <w:rPr>
                <w:rFonts w:ascii="Arial" w:hAnsi="Arial" w:cs="Arial"/>
                <w:b/>
                <w:color w:val="0000FF"/>
                <w:sz w:val="18"/>
                <w:szCs w:val="18"/>
              </w:rPr>
              <w:t>Likelihood (Table 1) + Consequence (Table 2)</w:t>
            </w:r>
          </w:p>
          <w:p w:rsidRPr="003549AC" w:rsidR="00785B0B" w:rsidP="00785B0B" w:rsidRDefault="00785B0B" w14:paraId="379D6BF3" w14:textId="1C8E0E64">
            <w:pPr>
              <w:spacing w:before="40" w:after="40"/>
              <w:rPr>
                <w:rFonts w:ascii="Arial" w:hAnsi="Arial" w:cs="Arial"/>
                <w:b/>
                <w:color w:val="0000FF"/>
                <w:sz w:val="18"/>
                <w:szCs w:val="18"/>
              </w:rPr>
            </w:pPr>
            <w:r>
              <w:rPr>
                <w:rFonts w:ascii="Arial" w:hAnsi="Arial" w:cs="Arial"/>
                <w:b/>
                <w:color w:val="0000FF"/>
                <w:sz w:val="18"/>
                <w:szCs w:val="18"/>
              </w:rPr>
              <w:t xml:space="preserve"> = Risk level (Table 3)</w:t>
            </w:r>
          </w:p>
        </w:tc>
        <w:tc>
          <w:tcPr>
            <w:tcW w:w="8222" w:type="dxa"/>
            <w:tcBorders>
              <w:top w:val="single" w:color="auto" w:sz="4" w:space="0"/>
            </w:tcBorders>
            <w:shd w:val="clear" w:color="auto" w:fill="D9D9D9" w:themeFill="background1" w:themeFillShade="D9"/>
            <w:tcMar/>
            <w:vAlign w:val="center"/>
          </w:tcPr>
          <w:p w:rsidR="00785B0B" w:rsidP="004D7D8F" w:rsidRDefault="00785B0B" w14:paraId="178FB3A0" w14:textId="4A9692BC">
            <w:pPr>
              <w:spacing w:before="40" w:after="40"/>
              <w:jc w:val="center"/>
              <w:rPr>
                <w:rFonts w:ascii="Arial" w:hAnsi="Arial" w:cs="Arial"/>
                <w:b/>
                <w:color w:val="0000FF"/>
                <w:sz w:val="18"/>
                <w:szCs w:val="18"/>
              </w:rPr>
            </w:pPr>
            <w:r w:rsidRPr="003549AC">
              <w:rPr>
                <w:rFonts w:ascii="Arial" w:hAnsi="Arial" w:cs="Arial"/>
                <w:b/>
                <w:color w:val="0000FF"/>
                <w:sz w:val="18"/>
                <w:szCs w:val="18"/>
              </w:rPr>
              <w:t xml:space="preserve">Step </w:t>
            </w:r>
            <w:r>
              <w:rPr>
                <w:rFonts w:ascii="Arial" w:hAnsi="Arial" w:cs="Arial"/>
                <w:b/>
                <w:color w:val="0000FF"/>
                <w:sz w:val="18"/>
                <w:szCs w:val="18"/>
              </w:rPr>
              <w:t>3</w:t>
            </w:r>
          </w:p>
          <w:p w:rsidRPr="007771F1" w:rsidR="00785B0B" w:rsidP="001E6CD5" w:rsidRDefault="006E40C3" w14:paraId="7A051BB8" w14:textId="7DC0C013">
            <w:pPr>
              <w:spacing w:before="40" w:after="40"/>
              <w:jc w:val="center"/>
              <w:rPr>
                <w:rFonts w:ascii="Arial" w:hAnsi="Arial" w:cs="Arial"/>
                <w:b/>
                <w:color w:val="0000FF"/>
                <w:sz w:val="18"/>
                <w:szCs w:val="18"/>
              </w:rPr>
            </w:pPr>
            <w:r>
              <w:rPr>
                <w:rFonts w:ascii="Arial" w:hAnsi="Arial" w:cs="Arial"/>
                <w:b/>
                <w:color w:val="0000FF"/>
                <w:sz w:val="18"/>
                <w:szCs w:val="18"/>
              </w:rPr>
              <w:t>Using the Hierarchy of Control</w:t>
            </w:r>
            <w:r w:rsidR="001E6CD5">
              <w:rPr>
                <w:rFonts w:ascii="Arial" w:hAnsi="Arial" w:cs="Arial"/>
                <w:b/>
                <w:color w:val="0000FF"/>
                <w:sz w:val="18"/>
                <w:szCs w:val="18"/>
              </w:rPr>
              <w:t xml:space="preserve"> Measures</w:t>
            </w:r>
            <w:r>
              <w:rPr>
                <w:rFonts w:ascii="Arial" w:hAnsi="Arial" w:cs="Arial"/>
                <w:b/>
                <w:color w:val="0000FF"/>
                <w:sz w:val="18"/>
                <w:szCs w:val="18"/>
              </w:rPr>
              <w:t xml:space="preserve"> (Table 4) identify suitable control measures </w:t>
            </w:r>
            <w:r w:rsidR="00785B0B">
              <w:rPr>
                <w:rFonts w:ascii="Arial" w:hAnsi="Arial" w:cs="Arial"/>
                <w:b/>
                <w:color w:val="0000FF"/>
                <w:sz w:val="18"/>
                <w:szCs w:val="18"/>
              </w:rPr>
              <w:t>to eliminate or minimise the level of risk</w:t>
            </w:r>
          </w:p>
        </w:tc>
        <w:tc>
          <w:tcPr>
            <w:tcW w:w="1559" w:type="dxa"/>
            <w:tcBorders>
              <w:top w:val="single" w:color="auto" w:sz="4" w:space="0"/>
            </w:tcBorders>
            <w:shd w:val="clear" w:color="auto" w:fill="D9D9D9" w:themeFill="background1" w:themeFillShade="D9"/>
            <w:tcMar/>
          </w:tcPr>
          <w:p w:rsidR="00785B0B" w:rsidP="00785B0B" w:rsidRDefault="00785B0B" w14:paraId="39A905B1" w14:textId="77777777">
            <w:pPr>
              <w:spacing w:before="40" w:after="40"/>
              <w:jc w:val="center"/>
              <w:rPr>
                <w:rFonts w:ascii="Arial" w:hAnsi="Arial" w:cs="Arial"/>
                <w:b/>
                <w:color w:val="0000FF"/>
                <w:sz w:val="18"/>
                <w:szCs w:val="18"/>
              </w:rPr>
            </w:pPr>
            <w:r>
              <w:rPr>
                <w:rFonts w:ascii="Arial" w:hAnsi="Arial" w:cs="Arial"/>
                <w:b/>
                <w:color w:val="0000FF"/>
                <w:sz w:val="18"/>
                <w:szCs w:val="18"/>
              </w:rPr>
              <w:t>Has the risk level reduced?</w:t>
            </w:r>
          </w:p>
          <w:p w:rsidRPr="003549AC" w:rsidR="00785B0B" w:rsidP="00785B0B" w:rsidRDefault="00785B0B" w14:paraId="6AF376A8" w14:textId="453CC2F9">
            <w:pPr>
              <w:spacing w:before="40" w:after="40"/>
              <w:jc w:val="center"/>
              <w:rPr>
                <w:rFonts w:ascii="Arial" w:hAnsi="Arial" w:cs="Arial"/>
                <w:b/>
                <w:color w:val="0000FF"/>
                <w:sz w:val="18"/>
                <w:szCs w:val="18"/>
              </w:rPr>
            </w:pPr>
          </w:p>
        </w:tc>
      </w:tr>
      <w:tr w:rsidRPr="009826A4" w:rsidR="006E40C3" w:rsidTr="779A2858" w14:paraId="70389638" w14:textId="191C05C4">
        <w:trPr>
          <w:cantSplit/>
          <w:trHeight w:val="382"/>
        </w:trPr>
        <w:tc>
          <w:tcPr>
            <w:tcW w:w="3431" w:type="dxa"/>
            <w:tcBorders>
              <w:bottom w:val="single" w:color="auto" w:sz="4" w:space="0"/>
            </w:tcBorders>
            <w:shd w:val="clear" w:color="auto" w:fill="D9D9D9" w:themeFill="background1" w:themeFillShade="D9"/>
            <w:tcMar/>
            <w:vAlign w:val="center"/>
          </w:tcPr>
          <w:p w:rsidRPr="003A4B85" w:rsidR="006E40C3" w:rsidP="003A4B85" w:rsidRDefault="006E40C3" w14:paraId="2F4ECD1E" w14:textId="63200FEE">
            <w:pPr>
              <w:spacing w:before="40" w:line="360" w:lineRule="auto"/>
              <w:jc w:val="center"/>
              <w:rPr>
                <w:rFonts w:ascii="Arial" w:hAnsi="Arial" w:cs="Arial"/>
                <w:b/>
                <w:sz w:val="18"/>
                <w:szCs w:val="18"/>
              </w:rPr>
            </w:pPr>
            <w:r w:rsidRPr="003A4B85">
              <w:rPr>
                <w:rFonts w:ascii="Arial" w:hAnsi="Arial" w:cs="Arial"/>
                <w:b/>
                <w:sz w:val="18"/>
                <w:szCs w:val="18"/>
              </w:rPr>
              <w:t>Hazard or Risk</w:t>
            </w:r>
          </w:p>
        </w:tc>
        <w:tc>
          <w:tcPr>
            <w:tcW w:w="2268" w:type="dxa"/>
            <w:shd w:val="clear" w:color="auto" w:fill="D9D9D9" w:themeFill="background1" w:themeFillShade="D9"/>
            <w:tcMar/>
            <w:vAlign w:val="center"/>
          </w:tcPr>
          <w:p w:rsidRPr="009826A4" w:rsidR="006E40C3" w:rsidP="004D7D8F" w:rsidRDefault="006E40C3" w14:paraId="1789EC1B" w14:textId="523983B6">
            <w:pPr>
              <w:spacing w:before="40" w:line="360" w:lineRule="auto"/>
              <w:jc w:val="center"/>
              <w:rPr>
                <w:rFonts w:ascii="Arial" w:hAnsi="Arial" w:cs="Arial"/>
                <w:color w:val="1F497D" w:themeColor="text2"/>
                <w:sz w:val="18"/>
                <w:szCs w:val="18"/>
              </w:rPr>
            </w:pPr>
            <w:r w:rsidRPr="009826A4">
              <w:rPr>
                <w:rFonts w:ascii="Arial" w:hAnsi="Arial" w:cs="Arial"/>
                <w:b/>
                <w:sz w:val="18"/>
                <w:szCs w:val="18"/>
              </w:rPr>
              <w:t>Risk Rating</w:t>
            </w:r>
          </w:p>
        </w:tc>
        <w:tc>
          <w:tcPr>
            <w:tcW w:w="8222" w:type="dxa"/>
            <w:shd w:val="clear" w:color="auto" w:fill="D9D9D9" w:themeFill="background1" w:themeFillShade="D9"/>
            <w:tcMar/>
            <w:vAlign w:val="center"/>
          </w:tcPr>
          <w:p w:rsidRPr="009826A4" w:rsidR="006E40C3" w:rsidP="006E40C3" w:rsidRDefault="006E40C3" w14:paraId="52466C13" w14:textId="1AB1772C">
            <w:pPr>
              <w:spacing w:before="40" w:line="360" w:lineRule="auto"/>
              <w:jc w:val="center"/>
              <w:rPr>
                <w:rFonts w:ascii="Arial" w:hAnsi="Arial" w:cs="Arial"/>
                <w:color w:val="1F497D" w:themeColor="text2"/>
                <w:sz w:val="18"/>
                <w:szCs w:val="18"/>
              </w:rPr>
            </w:pPr>
            <w:r w:rsidRPr="009826A4">
              <w:rPr>
                <w:rFonts w:ascii="Arial" w:hAnsi="Arial" w:cs="Arial"/>
                <w:b/>
                <w:sz w:val="18"/>
                <w:szCs w:val="18"/>
              </w:rPr>
              <w:t>Control Measure</w:t>
            </w:r>
            <w:r>
              <w:rPr>
                <w:rFonts w:ascii="Arial" w:hAnsi="Arial" w:cs="Arial"/>
                <w:b/>
                <w:sz w:val="18"/>
                <w:szCs w:val="18"/>
              </w:rPr>
              <w:t>s/</w:t>
            </w:r>
            <w:r w:rsidRPr="009826A4">
              <w:rPr>
                <w:rFonts w:ascii="Arial" w:hAnsi="Arial" w:cs="Arial"/>
                <w:b/>
                <w:sz w:val="18"/>
                <w:szCs w:val="18"/>
              </w:rPr>
              <w:t>Action</w:t>
            </w:r>
            <w:r>
              <w:rPr>
                <w:rFonts w:ascii="Arial" w:hAnsi="Arial" w:cs="Arial"/>
                <w:b/>
                <w:sz w:val="18"/>
                <w:szCs w:val="18"/>
              </w:rPr>
              <w:t>s</w:t>
            </w:r>
            <w:r w:rsidRPr="009826A4">
              <w:rPr>
                <w:rFonts w:ascii="Arial" w:hAnsi="Arial" w:cs="Arial"/>
                <w:b/>
                <w:sz w:val="18"/>
                <w:szCs w:val="18"/>
              </w:rPr>
              <w:t xml:space="preserve"> to be Taken</w:t>
            </w:r>
          </w:p>
        </w:tc>
        <w:tc>
          <w:tcPr>
            <w:tcW w:w="1559" w:type="dxa"/>
            <w:tcBorders>
              <w:top w:val="single" w:color="auto" w:sz="4" w:space="0"/>
            </w:tcBorders>
            <w:shd w:val="clear" w:color="auto" w:fill="D9D9D9" w:themeFill="background1" w:themeFillShade="D9"/>
            <w:tcMar/>
          </w:tcPr>
          <w:p w:rsidRPr="009826A4" w:rsidR="006E40C3" w:rsidP="000058EA" w:rsidRDefault="006E40C3" w14:paraId="6315F80F" w14:textId="47109B3B">
            <w:pPr>
              <w:spacing w:before="40" w:line="360" w:lineRule="auto"/>
              <w:jc w:val="center"/>
              <w:rPr>
                <w:rFonts w:ascii="Arial" w:hAnsi="Arial" w:cs="Arial"/>
                <w:b/>
                <w:sz w:val="18"/>
                <w:szCs w:val="18"/>
              </w:rPr>
            </w:pPr>
            <w:r w:rsidRPr="003A4B85">
              <w:rPr>
                <w:rFonts w:ascii="Arial" w:hAnsi="Arial" w:cs="Arial"/>
                <w:b/>
                <w:sz w:val="18"/>
                <w:szCs w:val="18"/>
              </w:rPr>
              <w:t>Y/N</w:t>
            </w:r>
          </w:p>
        </w:tc>
      </w:tr>
      <w:tr w:rsidRPr="006D5A14" w:rsidR="006E40C3" w:rsidTr="779A2858" w14:paraId="3FF56DDE" w14:textId="5CDA38B4">
        <w:trPr>
          <w:cantSplit/>
          <w:trHeight w:val="382"/>
        </w:trPr>
        <w:tc>
          <w:tcPr>
            <w:tcW w:w="3431" w:type="dxa"/>
            <w:tcBorders>
              <w:bottom w:val="single" w:color="auto" w:sz="4" w:space="0"/>
            </w:tcBorders>
            <w:tcMar/>
            <w:vAlign w:val="center"/>
          </w:tcPr>
          <w:p w:rsidRPr="006D5A14" w:rsidR="006E40C3" w:rsidP="004D7D8F" w:rsidRDefault="006E40C3" w14:paraId="2EB4A016" w14:textId="20AB1C3F">
            <w:pPr>
              <w:spacing w:before="40" w:line="360" w:lineRule="auto"/>
              <w:rPr>
                <w:rFonts w:ascii="Arial" w:hAnsi="Arial" w:cs="Arial"/>
                <w:color w:val="1F497D" w:themeColor="text2"/>
                <w:sz w:val="18"/>
                <w:szCs w:val="18"/>
              </w:rPr>
            </w:pPr>
            <w:r w:rsidRPr="779A2858" w:rsidR="4D139E11">
              <w:rPr>
                <w:rFonts w:ascii="Arial" w:hAnsi="Arial" w:cs="Arial"/>
                <w:color w:val="1F487C"/>
                <w:sz w:val="18"/>
                <w:szCs w:val="18"/>
              </w:rPr>
              <w:t xml:space="preserve">Cars parked are </w:t>
            </w:r>
            <w:r w:rsidRPr="779A2858" w:rsidR="4D139E11">
              <w:rPr>
                <w:rFonts w:ascii="Arial" w:hAnsi="Arial" w:cs="Arial"/>
                <w:color w:val="1F487C"/>
                <w:sz w:val="18"/>
                <w:szCs w:val="18"/>
              </w:rPr>
              <w:t>damaged by</w:t>
            </w:r>
            <w:r w:rsidRPr="779A2858" w:rsidR="4D139E11">
              <w:rPr>
                <w:rFonts w:ascii="Arial" w:hAnsi="Arial" w:cs="Arial"/>
                <w:color w:val="1F487C"/>
                <w:sz w:val="18"/>
                <w:szCs w:val="18"/>
              </w:rPr>
              <w:t xml:space="preserve"> falling trees/tree branches</w:t>
            </w:r>
          </w:p>
        </w:tc>
        <w:tc>
          <w:tcPr>
            <w:tcW w:w="2268" w:type="dxa"/>
            <w:tcMar/>
            <w:vAlign w:val="center"/>
          </w:tcPr>
          <w:p w:rsidRPr="006D5A14" w:rsidR="006E40C3" w:rsidP="004D7D8F" w:rsidRDefault="006E40C3" w14:paraId="25A9B66E" w14:textId="21F1F61C">
            <w:pPr>
              <w:spacing w:before="40" w:line="360" w:lineRule="auto"/>
              <w:jc w:val="center"/>
              <w:rPr>
                <w:rFonts w:ascii="Arial" w:hAnsi="Arial" w:cs="Arial"/>
                <w:color w:val="1F497D" w:themeColor="text2"/>
                <w:sz w:val="18"/>
                <w:szCs w:val="18"/>
              </w:rPr>
            </w:pPr>
            <w:r w:rsidRPr="4D139E11" w:rsidR="4D139E11">
              <w:rPr>
                <w:rFonts w:ascii="Arial" w:hAnsi="Arial" w:cs="Arial"/>
                <w:color w:val="1F497D" w:themeColor="text2" w:themeTint="FF" w:themeShade="FF"/>
                <w:sz w:val="18"/>
                <w:szCs w:val="18"/>
              </w:rPr>
              <w:t xml:space="preserve">Low </w:t>
            </w:r>
          </w:p>
        </w:tc>
        <w:tc>
          <w:tcPr>
            <w:tcW w:w="8222" w:type="dxa"/>
            <w:tcMar/>
            <w:vAlign w:val="center"/>
          </w:tcPr>
          <w:p w:rsidR="779A2858" w:rsidP="779A2858" w:rsidRDefault="779A2858" w14:paraId="4855A821" w14:textId="17F6803C">
            <w:pPr>
              <w:spacing w:before="40" w:line="360" w:lineRule="auto"/>
              <w:rPr>
                <w:rFonts w:ascii="Arial" w:hAnsi="Arial" w:cs="Arial"/>
                <w:color w:val="1F487C"/>
                <w:sz w:val="18"/>
                <w:szCs w:val="18"/>
              </w:rPr>
            </w:pPr>
            <w:r w:rsidRPr="779A2858" w:rsidR="779A2858">
              <w:rPr>
                <w:rFonts w:ascii="Arial" w:hAnsi="Arial" w:cs="Arial"/>
                <w:color w:val="1F487C"/>
                <w:sz w:val="18"/>
                <w:szCs w:val="18"/>
              </w:rPr>
              <w:t>All people/companies renting car parking spaces in the Cathedral Car Park sign rental agreements, these agreements detail the Terms and Conditions and liability limitations.  In addition, there are signs at the entrance to and within the car park advising the people are parking at the own risk.</w:t>
            </w:r>
          </w:p>
          <w:p w:rsidRPr="00964D57" w:rsidR="006E40C3" w:rsidP="004D7D8F" w:rsidRDefault="006E40C3" w14:paraId="722449C9" w14:textId="571E2E6E">
            <w:pPr>
              <w:spacing w:before="40" w:line="360" w:lineRule="auto"/>
              <w:rPr>
                <w:rFonts w:ascii="Arial" w:hAnsi="Arial" w:cs="Arial"/>
                <w:color w:val="1F497D" w:themeColor="text2"/>
                <w:sz w:val="18"/>
                <w:szCs w:val="18"/>
              </w:rPr>
            </w:pPr>
            <w:r w:rsidRPr="4D139E11" w:rsidR="4D139E11">
              <w:rPr>
                <w:rFonts w:ascii="Arial" w:hAnsi="Arial" w:cs="Arial"/>
                <w:color w:val="1F497D" w:themeColor="text2" w:themeTint="FF" w:themeShade="FF"/>
                <w:sz w:val="18"/>
                <w:szCs w:val="18"/>
              </w:rPr>
              <w:t xml:space="preserve">Visual inspections of the trees in the area are carried out on a regular basis and a professional </w:t>
            </w:r>
            <w:r w:rsidRPr="4D139E11" w:rsidR="4D139E11">
              <w:rPr>
                <w:rFonts w:ascii="Arial" w:hAnsi="Arial" w:cs="Arial"/>
                <w:color w:val="1F497D" w:themeColor="text2" w:themeTint="FF" w:themeShade="FF"/>
                <w:sz w:val="18"/>
                <w:szCs w:val="18"/>
              </w:rPr>
              <w:t>inspection</w:t>
            </w:r>
            <w:r w:rsidRPr="4D139E11" w:rsidR="4D139E11">
              <w:rPr>
                <w:rFonts w:ascii="Arial" w:hAnsi="Arial" w:cs="Arial"/>
                <w:color w:val="1F497D" w:themeColor="text2" w:themeTint="FF" w:themeShade="FF"/>
                <w:sz w:val="18"/>
                <w:szCs w:val="18"/>
              </w:rPr>
              <w:t xml:space="preserve"> is carried out annually and trees that are considered unstable or degraded are treated or removed</w:t>
            </w:r>
          </w:p>
        </w:tc>
        <w:tc>
          <w:tcPr>
            <w:tcW w:w="1559" w:type="dxa"/>
            <w:tcBorders>
              <w:top w:val="single" w:color="auto" w:sz="4" w:space="0"/>
            </w:tcBorders>
            <w:tcMar/>
          </w:tcPr>
          <w:p w:rsidRPr="00964D57" w:rsidR="006E40C3" w:rsidP="779A2858" w:rsidRDefault="006E40C3" w14:paraId="3ABE48C1" w14:textId="276F20DA">
            <w:pPr>
              <w:pStyle w:val="Normal"/>
              <w:bidi w:val="0"/>
              <w:spacing w:before="40" w:beforeAutospacing="off" w:after="0" w:afterAutospacing="off" w:line="360" w:lineRule="auto"/>
              <w:ind w:left="0" w:right="0"/>
              <w:jc w:val="center"/>
              <w:rPr>
                <w:rFonts w:ascii="Arial" w:hAnsi="Arial" w:cs="Arial"/>
                <w:color w:val="1F497D" w:themeColor="text2" w:themeTint="FF" w:themeShade="FF"/>
                <w:sz w:val="18"/>
                <w:szCs w:val="18"/>
              </w:rPr>
            </w:pPr>
            <w:r w:rsidRPr="779A2858" w:rsidR="4D139E11">
              <w:rPr>
                <w:rFonts w:ascii="Arial" w:hAnsi="Arial" w:cs="Arial"/>
                <w:color w:val="1F497D" w:themeColor="text2" w:themeTint="FF" w:themeShade="FF"/>
                <w:sz w:val="18"/>
                <w:szCs w:val="18"/>
              </w:rPr>
              <w:t>Y</w:t>
            </w:r>
          </w:p>
        </w:tc>
      </w:tr>
      <w:tr w:rsidRPr="006D5A14" w:rsidR="006E40C3" w:rsidTr="779A2858" w14:paraId="7AA49B0D" w14:textId="30F9D527">
        <w:trPr>
          <w:cantSplit/>
          <w:trHeight w:val="382"/>
        </w:trPr>
        <w:tc>
          <w:tcPr>
            <w:tcW w:w="3431" w:type="dxa"/>
            <w:tcBorders>
              <w:bottom w:val="single" w:color="auto" w:sz="4" w:space="0"/>
            </w:tcBorders>
            <w:tcMar/>
            <w:vAlign w:val="center"/>
          </w:tcPr>
          <w:p w:rsidRPr="006D5A14" w:rsidR="006E40C3" w:rsidP="004D7D8F" w:rsidRDefault="006E40C3" w14:paraId="0DF482C0" w14:textId="751B187E">
            <w:pPr>
              <w:spacing w:before="40" w:line="360" w:lineRule="auto"/>
              <w:rPr>
                <w:rFonts w:ascii="Arial" w:hAnsi="Arial" w:cs="Arial"/>
                <w:color w:val="1F497D" w:themeColor="text2"/>
                <w:sz w:val="18"/>
                <w:szCs w:val="18"/>
              </w:rPr>
            </w:pPr>
            <w:r w:rsidRPr="779A2858" w:rsidR="4D139E11">
              <w:rPr>
                <w:rFonts w:ascii="Arial" w:hAnsi="Arial" w:cs="Arial"/>
                <w:color w:val="1F487C"/>
                <w:sz w:val="18"/>
                <w:szCs w:val="18"/>
              </w:rPr>
              <w:t>Cars being parked are damaged either deliberately or unintentionally by people who access the car park or by itinerants who loiter in the area</w:t>
            </w:r>
          </w:p>
        </w:tc>
        <w:tc>
          <w:tcPr>
            <w:tcW w:w="2268" w:type="dxa"/>
            <w:tcMar/>
            <w:vAlign w:val="center"/>
          </w:tcPr>
          <w:p w:rsidRPr="006D5A14" w:rsidR="006E40C3" w:rsidP="004D7D8F" w:rsidRDefault="006E40C3" w14:paraId="166D7119" w14:textId="6B88CF53">
            <w:pPr>
              <w:spacing w:before="40" w:line="360" w:lineRule="auto"/>
              <w:jc w:val="center"/>
              <w:rPr>
                <w:rFonts w:ascii="Arial" w:hAnsi="Arial" w:cs="Arial"/>
                <w:color w:val="1F497D" w:themeColor="text2"/>
                <w:sz w:val="18"/>
                <w:szCs w:val="18"/>
              </w:rPr>
            </w:pPr>
            <w:r w:rsidRPr="4D139E11" w:rsidR="4D139E11">
              <w:rPr>
                <w:rFonts w:ascii="Arial" w:hAnsi="Arial" w:cs="Arial"/>
                <w:color w:val="1F497D" w:themeColor="text2" w:themeTint="FF" w:themeShade="FF"/>
                <w:sz w:val="18"/>
                <w:szCs w:val="18"/>
              </w:rPr>
              <w:t>Low</w:t>
            </w:r>
          </w:p>
        </w:tc>
        <w:tc>
          <w:tcPr>
            <w:tcW w:w="8222" w:type="dxa"/>
            <w:tcMar/>
            <w:vAlign w:val="center"/>
          </w:tcPr>
          <w:p w:rsidRPr="00964D57" w:rsidR="006E40C3" w:rsidP="779A2858" w:rsidRDefault="006E40C3" w14:paraId="2B20DA3A" w14:textId="66080EE4">
            <w:pPr>
              <w:spacing w:before="40" w:line="360" w:lineRule="auto"/>
              <w:rPr>
                <w:rFonts w:ascii="Arial" w:hAnsi="Arial" w:cs="Arial"/>
                <w:color w:val="1F487C"/>
                <w:sz w:val="18"/>
                <w:szCs w:val="18"/>
              </w:rPr>
            </w:pPr>
            <w:r w:rsidRPr="779A2858" w:rsidR="779A2858">
              <w:rPr>
                <w:rFonts w:ascii="Arial" w:hAnsi="Arial" w:cs="Arial"/>
                <w:color w:val="1F487C"/>
                <w:sz w:val="18"/>
                <w:szCs w:val="18"/>
              </w:rPr>
              <w:t>All people/companies renting car parking spaces in the Cathedral Car Park sign rental agreements, these agreements detail the Terms and Conditions and liability limitations.  In addition, there are signs at the entrance to and within the car park advising the people are parking at the own risk.</w:t>
            </w:r>
            <w:r w:rsidRPr="779A2858" w:rsidR="779A2858">
              <w:rPr>
                <w:rFonts w:ascii="Arial" w:hAnsi="Arial" w:cs="Arial"/>
                <w:color w:val="1F487C"/>
                <w:sz w:val="18"/>
                <w:szCs w:val="18"/>
              </w:rPr>
              <w:t xml:space="preserve"> </w:t>
            </w:r>
          </w:p>
          <w:p w:rsidRPr="00964D57" w:rsidR="006E40C3" w:rsidP="004D7D8F" w:rsidRDefault="006E40C3" w14:paraId="1B959DC4" w14:textId="339C4C67">
            <w:pPr>
              <w:spacing w:before="40" w:line="360" w:lineRule="auto"/>
              <w:rPr>
                <w:rFonts w:ascii="Arial" w:hAnsi="Arial" w:cs="Arial"/>
                <w:color w:val="1F497D" w:themeColor="text2"/>
                <w:sz w:val="18"/>
                <w:szCs w:val="18"/>
              </w:rPr>
            </w:pPr>
            <w:r w:rsidRPr="779A2858" w:rsidR="4D139E11">
              <w:rPr>
                <w:rFonts w:ascii="Arial" w:hAnsi="Arial" w:cs="Arial"/>
                <w:color w:val="1F487C"/>
                <w:sz w:val="18"/>
                <w:szCs w:val="18"/>
              </w:rPr>
              <w:t>Arrangements have been made with the Darwin City Council and the Waterfront for their security patrols/ people to include the car park area and to move on itinerants.</w:t>
            </w:r>
          </w:p>
        </w:tc>
        <w:tc>
          <w:tcPr>
            <w:tcW w:w="1559" w:type="dxa"/>
            <w:tcBorders>
              <w:top w:val="single" w:color="auto" w:sz="4" w:space="0"/>
            </w:tcBorders>
            <w:tcMar/>
          </w:tcPr>
          <w:p w:rsidRPr="00964D57" w:rsidR="006E40C3" w:rsidP="779A2858" w:rsidRDefault="006E40C3" w14:paraId="7B73061E" w14:textId="2EF5400E">
            <w:pPr>
              <w:spacing w:before="40" w:line="360" w:lineRule="auto"/>
              <w:jc w:val="center"/>
              <w:rPr>
                <w:rFonts w:ascii="Arial" w:hAnsi="Arial" w:cs="Arial"/>
                <w:color w:val="1F497D" w:themeColor="text2"/>
                <w:sz w:val="18"/>
                <w:szCs w:val="18"/>
              </w:rPr>
            </w:pPr>
            <w:r w:rsidRPr="779A2858" w:rsidR="779A2858">
              <w:rPr>
                <w:rFonts w:ascii="Arial" w:hAnsi="Arial" w:cs="Arial"/>
                <w:color w:val="1F497D" w:themeColor="text2" w:themeTint="FF" w:themeShade="FF"/>
                <w:sz w:val="18"/>
                <w:szCs w:val="18"/>
              </w:rPr>
              <w:t>Y</w:t>
            </w:r>
          </w:p>
        </w:tc>
      </w:tr>
      <w:tr w:rsidRPr="006D5A14" w:rsidR="006E40C3" w:rsidTr="779A2858" w14:paraId="5696C917" w14:textId="06BE9BA5">
        <w:trPr>
          <w:cantSplit/>
        </w:trPr>
        <w:tc>
          <w:tcPr>
            <w:tcW w:w="3431" w:type="dxa"/>
            <w:tcBorders>
              <w:top w:val="single" w:color="auto" w:sz="4" w:space="0"/>
              <w:bottom w:val="single" w:color="auto" w:sz="4" w:space="0"/>
            </w:tcBorders>
            <w:tcMar/>
            <w:vAlign w:val="center"/>
          </w:tcPr>
          <w:p w:rsidRPr="006D5A14" w:rsidR="006E40C3" w:rsidP="004D7D8F" w:rsidRDefault="006E40C3" w14:paraId="074A8E67" w14:textId="30DEA302">
            <w:pPr>
              <w:spacing w:before="40" w:line="360" w:lineRule="auto"/>
              <w:rPr>
                <w:rFonts w:ascii="Arial" w:hAnsi="Arial" w:cs="Arial"/>
                <w:color w:val="1F497D" w:themeColor="text2"/>
                <w:sz w:val="18"/>
                <w:szCs w:val="18"/>
              </w:rPr>
            </w:pPr>
            <w:r w:rsidRPr="779A2858" w:rsidR="779A2858">
              <w:rPr>
                <w:rFonts w:ascii="Arial" w:hAnsi="Arial" w:cs="Arial"/>
                <w:color w:val="1F497D" w:themeColor="text2" w:themeTint="FF" w:themeShade="FF"/>
                <w:sz w:val="18"/>
                <w:szCs w:val="18"/>
              </w:rPr>
              <w:t>Physical injury to the vehicle owners or others accessing the car park.</w:t>
            </w:r>
          </w:p>
        </w:tc>
        <w:tc>
          <w:tcPr>
            <w:tcW w:w="2268" w:type="dxa"/>
            <w:tcMar/>
            <w:vAlign w:val="center"/>
          </w:tcPr>
          <w:p w:rsidRPr="006D5A14" w:rsidR="006E40C3" w:rsidP="004D7D8F" w:rsidRDefault="006E40C3" w14:paraId="49CB9D3A" w14:textId="383FAAF4">
            <w:pPr>
              <w:spacing w:before="40" w:line="360" w:lineRule="auto"/>
              <w:jc w:val="center"/>
              <w:rPr>
                <w:rFonts w:ascii="Arial" w:hAnsi="Arial" w:cs="Arial"/>
                <w:color w:val="1F497D" w:themeColor="text2"/>
                <w:sz w:val="18"/>
                <w:szCs w:val="18"/>
              </w:rPr>
            </w:pPr>
            <w:r w:rsidRPr="779A2858" w:rsidR="779A2858">
              <w:rPr>
                <w:rFonts w:ascii="Arial" w:hAnsi="Arial" w:cs="Arial"/>
                <w:color w:val="1F497D" w:themeColor="text2" w:themeTint="FF" w:themeShade="FF"/>
                <w:sz w:val="18"/>
                <w:szCs w:val="18"/>
              </w:rPr>
              <w:t>Low</w:t>
            </w:r>
          </w:p>
        </w:tc>
        <w:tc>
          <w:tcPr>
            <w:tcW w:w="8222" w:type="dxa"/>
            <w:tcMar/>
            <w:vAlign w:val="center"/>
          </w:tcPr>
          <w:p w:rsidRPr="00964D57" w:rsidR="006E40C3" w:rsidP="779A2858" w:rsidRDefault="006E40C3" w14:paraId="09ABE36A" w14:textId="0667A093">
            <w:pPr>
              <w:spacing w:before="40" w:line="360" w:lineRule="auto"/>
              <w:rPr>
                <w:rFonts w:ascii="Arial" w:hAnsi="Arial" w:cs="Arial"/>
                <w:color w:val="1F487C" w:themeColor="text2"/>
                <w:sz w:val="18"/>
                <w:szCs w:val="18"/>
              </w:rPr>
            </w:pPr>
            <w:r w:rsidRPr="779A2858" w:rsidR="779A2858">
              <w:rPr>
                <w:rFonts w:ascii="Arial" w:hAnsi="Arial" w:cs="Arial"/>
                <w:color w:val="1F487C"/>
                <w:sz w:val="18"/>
                <w:szCs w:val="18"/>
              </w:rPr>
              <w:t>There are signs at the entrance to and within the car park advising the people are entering the car park at the own risk.</w:t>
            </w:r>
          </w:p>
        </w:tc>
        <w:tc>
          <w:tcPr>
            <w:tcW w:w="1559" w:type="dxa"/>
            <w:tcMar/>
          </w:tcPr>
          <w:p w:rsidRPr="00964D57" w:rsidR="006E40C3" w:rsidP="779A2858" w:rsidRDefault="006E40C3" w14:paraId="5965CE66" w14:textId="1E34A57E">
            <w:pPr>
              <w:spacing w:before="40" w:line="360" w:lineRule="auto"/>
              <w:jc w:val="center"/>
              <w:rPr>
                <w:rFonts w:ascii="Arial" w:hAnsi="Arial" w:cs="Arial"/>
                <w:color w:val="1F497D" w:themeColor="text2"/>
                <w:sz w:val="18"/>
                <w:szCs w:val="18"/>
              </w:rPr>
            </w:pPr>
            <w:r w:rsidRPr="779A2858" w:rsidR="779A2858">
              <w:rPr>
                <w:rFonts w:ascii="Arial" w:hAnsi="Arial" w:cs="Arial"/>
                <w:color w:val="1F497D" w:themeColor="text2" w:themeTint="FF" w:themeShade="FF"/>
                <w:sz w:val="18"/>
                <w:szCs w:val="18"/>
              </w:rPr>
              <w:t>Y</w:t>
            </w:r>
          </w:p>
        </w:tc>
      </w:tr>
      <w:tr w:rsidRPr="006D5A14" w:rsidR="006E40C3" w:rsidTr="779A2858" w14:paraId="49A6D4AD" w14:textId="31AC0782">
        <w:trPr>
          <w:cantSplit/>
        </w:trPr>
        <w:tc>
          <w:tcPr>
            <w:tcW w:w="3431" w:type="dxa"/>
            <w:tcBorders>
              <w:top w:val="single" w:color="auto" w:sz="4" w:space="0"/>
              <w:bottom w:val="single" w:color="auto" w:sz="4" w:space="0"/>
            </w:tcBorders>
            <w:tcMar/>
            <w:vAlign w:val="center"/>
          </w:tcPr>
          <w:p w:rsidRPr="006D5A14" w:rsidR="006E40C3" w:rsidP="004D7D8F" w:rsidRDefault="006E40C3" w14:paraId="35495319" w14:textId="51DE8D54">
            <w:pPr>
              <w:spacing w:before="40" w:line="360" w:lineRule="auto"/>
              <w:rPr>
                <w:rFonts w:ascii="Arial" w:hAnsi="Arial" w:cs="Arial"/>
                <w:color w:val="1F497D" w:themeColor="text2"/>
                <w:sz w:val="18"/>
                <w:szCs w:val="18"/>
              </w:rPr>
            </w:pPr>
            <w:r w:rsidRPr="779A2858" w:rsidR="779A2858">
              <w:rPr>
                <w:rFonts w:ascii="Arial" w:hAnsi="Arial" w:cs="Arial"/>
                <w:color w:val="1F497D" w:themeColor="text2" w:themeTint="FF" w:themeShade="FF"/>
                <w:sz w:val="18"/>
                <w:szCs w:val="18"/>
              </w:rPr>
              <w:t>Cars are damaged by other vehicles using the car park</w:t>
            </w:r>
          </w:p>
        </w:tc>
        <w:tc>
          <w:tcPr>
            <w:tcW w:w="2268" w:type="dxa"/>
            <w:tcMar/>
            <w:vAlign w:val="center"/>
          </w:tcPr>
          <w:p w:rsidRPr="006D5A14" w:rsidR="006E40C3" w:rsidP="004D7D8F" w:rsidRDefault="006E40C3" w14:paraId="256D9C50" w14:textId="3D7CC162">
            <w:pPr>
              <w:spacing w:before="40" w:line="360" w:lineRule="auto"/>
              <w:jc w:val="center"/>
              <w:rPr>
                <w:rFonts w:ascii="Arial" w:hAnsi="Arial" w:cs="Arial"/>
                <w:color w:val="1F497D" w:themeColor="text2"/>
                <w:sz w:val="18"/>
                <w:szCs w:val="18"/>
              </w:rPr>
            </w:pPr>
            <w:r w:rsidRPr="779A2858" w:rsidR="779A2858">
              <w:rPr>
                <w:rFonts w:ascii="Arial" w:hAnsi="Arial" w:cs="Arial"/>
                <w:color w:val="1F497D" w:themeColor="text2" w:themeTint="FF" w:themeShade="FF"/>
                <w:sz w:val="18"/>
                <w:szCs w:val="18"/>
              </w:rPr>
              <w:t>Low</w:t>
            </w:r>
          </w:p>
        </w:tc>
        <w:tc>
          <w:tcPr>
            <w:tcW w:w="8222" w:type="dxa"/>
            <w:tcMar/>
            <w:vAlign w:val="center"/>
          </w:tcPr>
          <w:p w:rsidRPr="00964D57" w:rsidR="006E40C3" w:rsidP="779A2858" w:rsidRDefault="006E40C3" w14:paraId="11191060" w14:textId="10B274EB">
            <w:pPr>
              <w:spacing w:before="40" w:line="360" w:lineRule="auto"/>
              <w:rPr>
                <w:rFonts w:ascii="Arial" w:hAnsi="Arial" w:cs="Arial"/>
                <w:color w:val="1F487C" w:themeColor="text2"/>
                <w:sz w:val="18"/>
                <w:szCs w:val="18"/>
              </w:rPr>
            </w:pPr>
            <w:r w:rsidRPr="779A2858" w:rsidR="779A2858">
              <w:rPr>
                <w:rFonts w:ascii="Arial" w:hAnsi="Arial" w:cs="Arial"/>
                <w:color w:val="1F487C"/>
                <w:sz w:val="18"/>
                <w:szCs w:val="18"/>
              </w:rPr>
              <w:t>There are signs at the entrance to and within the car park advising the people are entering the car park at the own risk.</w:t>
            </w:r>
          </w:p>
        </w:tc>
        <w:tc>
          <w:tcPr>
            <w:tcW w:w="1559" w:type="dxa"/>
            <w:tcMar/>
          </w:tcPr>
          <w:p w:rsidRPr="00964D57" w:rsidR="006E40C3" w:rsidP="779A2858" w:rsidRDefault="006E40C3" w14:paraId="2FA8C1A5" w14:textId="1F2E4217">
            <w:pPr>
              <w:spacing w:before="40" w:line="360" w:lineRule="auto"/>
              <w:jc w:val="center"/>
              <w:rPr>
                <w:rFonts w:ascii="Arial" w:hAnsi="Arial" w:cs="Arial"/>
                <w:color w:val="1F497D" w:themeColor="text2"/>
                <w:sz w:val="18"/>
                <w:szCs w:val="18"/>
              </w:rPr>
            </w:pPr>
            <w:r w:rsidRPr="779A2858" w:rsidR="779A2858">
              <w:rPr>
                <w:rFonts w:ascii="Arial" w:hAnsi="Arial" w:cs="Arial"/>
                <w:color w:val="1F497D" w:themeColor="text2" w:themeTint="FF" w:themeShade="FF"/>
                <w:sz w:val="18"/>
                <w:szCs w:val="18"/>
              </w:rPr>
              <w:t>Y</w:t>
            </w:r>
          </w:p>
        </w:tc>
      </w:tr>
      <w:tr w:rsidRPr="006D5A14" w:rsidR="006E40C3" w:rsidTr="779A2858" w14:paraId="50917DD3" w14:textId="7819B25A">
        <w:trPr>
          <w:cantSplit/>
        </w:trPr>
        <w:tc>
          <w:tcPr>
            <w:tcW w:w="3431" w:type="dxa"/>
            <w:tcBorders>
              <w:top w:val="single" w:color="auto" w:sz="4" w:space="0"/>
              <w:bottom w:val="single" w:color="auto" w:sz="4" w:space="0"/>
            </w:tcBorders>
            <w:tcMar/>
            <w:vAlign w:val="center"/>
          </w:tcPr>
          <w:p w:rsidR="006E40C3" w:rsidP="004D7D8F" w:rsidRDefault="006E40C3" w14:paraId="030C893B" w14:textId="76476501">
            <w:pPr>
              <w:spacing w:before="40" w:line="360" w:lineRule="auto"/>
              <w:rPr>
                <w:rFonts w:ascii="Arial" w:hAnsi="Arial" w:cs="Arial"/>
                <w:color w:val="1F497D" w:themeColor="text2"/>
                <w:sz w:val="18"/>
                <w:szCs w:val="18"/>
              </w:rPr>
            </w:pPr>
          </w:p>
        </w:tc>
        <w:tc>
          <w:tcPr>
            <w:tcW w:w="2268" w:type="dxa"/>
            <w:tcMar/>
            <w:vAlign w:val="center"/>
          </w:tcPr>
          <w:p w:rsidRPr="006D5A14" w:rsidR="006E40C3" w:rsidP="004D7D8F" w:rsidRDefault="006E40C3" w14:paraId="2A9127FA" w14:textId="77777777">
            <w:pPr>
              <w:spacing w:before="40" w:line="360" w:lineRule="auto"/>
              <w:jc w:val="center"/>
              <w:rPr>
                <w:rFonts w:ascii="Arial" w:hAnsi="Arial" w:cs="Arial"/>
                <w:color w:val="1F497D" w:themeColor="text2"/>
                <w:sz w:val="18"/>
                <w:szCs w:val="18"/>
              </w:rPr>
            </w:pPr>
          </w:p>
        </w:tc>
        <w:tc>
          <w:tcPr>
            <w:tcW w:w="8222" w:type="dxa"/>
            <w:tcMar/>
            <w:vAlign w:val="center"/>
          </w:tcPr>
          <w:p w:rsidRPr="00964D57" w:rsidR="006E40C3" w:rsidP="004D7D8F" w:rsidRDefault="006E40C3" w14:paraId="216C3DF4" w14:textId="77777777">
            <w:pPr>
              <w:spacing w:before="40" w:line="360" w:lineRule="auto"/>
              <w:rPr>
                <w:rFonts w:ascii="Arial" w:hAnsi="Arial" w:cs="Arial"/>
                <w:color w:val="1F497D" w:themeColor="text2"/>
                <w:sz w:val="18"/>
                <w:szCs w:val="18"/>
              </w:rPr>
            </w:pPr>
          </w:p>
        </w:tc>
        <w:tc>
          <w:tcPr>
            <w:tcW w:w="1559" w:type="dxa"/>
            <w:tcMar/>
          </w:tcPr>
          <w:p w:rsidRPr="00964D57" w:rsidR="006E40C3" w:rsidP="004D7D8F" w:rsidRDefault="006E40C3" w14:paraId="0CDC179E" w14:textId="77777777">
            <w:pPr>
              <w:spacing w:before="40" w:line="360" w:lineRule="auto"/>
              <w:rPr>
                <w:rFonts w:ascii="Arial" w:hAnsi="Arial" w:cs="Arial"/>
                <w:color w:val="1F497D" w:themeColor="text2"/>
                <w:sz w:val="18"/>
                <w:szCs w:val="18"/>
              </w:rPr>
            </w:pPr>
          </w:p>
        </w:tc>
      </w:tr>
      <w:tr w:rsidRPr="006D5A14" w:rsidR="009A7795" w:rsidTr="779A2858" w14:paraId="3E873B79" w14:textId="77777777">
        <w:trPr>
          <w:cantSplit/>
        </w:trPr>
        <w:tc>
          <w:tcPr>
            <w:tcW w:w="3431" w:type="dxa"/>
            <w:tcBorders>
              <w:top w:val="single" w:color="auto" w:sz="4" w:space="0"/>
              <w:bottom w:val="single" w:color="auto" w:sz="4" w:space="0"/>
            </w:tcBorders>
            <w:tcMar/>
            <w:vAlign w:val="center"/>
          </w:tcPr>
          <w:p w:rsidR="009A7795" w:rsidP="004D7D8F" w:rsidRDefault="009A7795" w14:paraId="45A4FE3E" w14:textId="77777777">
            <w:pPr>
              <w:spacing w:before="40" w:line="360" w:lineRule="auto"/>
              <w:rPr>
                <w:rFonts w:ascii="Arial" w:hAnsi="Arial" w:cs="Arial"/>
                <w:color w:val="1F497D" w:themeColor="text2"/>
                <w:sz w:val="18"/>
                <w:szCs w:val="18"/>
              </w:rPr>
            </w:pPr>
          </w:p>
        </w:tc>
        <w:tc>
          <w:tcPr>
            <w:tcW w:w="2268" w:type="dxa"/>
            <w:tcMar/>
            <w:vAlign w:val="center"/>
          </w:tcPr>
          <w:p w:rsidRPr="006D5A14" w:rsidR="009A7795" w:rsidP="004D7D8F" w:rsidRDefault="009A7795" w14:paraId="65BA6BDC" w14:textId="77777777">
            <w:pPr>
              <w:spacing w:before="40" w:line="360" w:lineRule="auto"/>
              <w:jc w:val="center"/>
              <w:rPr>
                <w:rFonts w:ascii="Arial" w:hAnsi="Arial" w:cs="Arial"/>
                <w:color w:val="1F497D" w:themeColor="text2"/>
                <w:sz w:val="18"/>
                <w:szCs w:val="18"/>
              </w:rPr>
            </w:pPr>
          </w:p>
        </w:tc>
        <w:tc>
          <w:tcPr>
            <w:tcW w:w="8222" w:type="dxa"/>
            <w:tcMar/>
            <w:vAlign w:val="center"/>
          </w:tcPr>
          <w:p w:rsidRPr="00964D57" w:rsidR="009A7795" w:rsidP="004D7D8F" w:rsidRDefault="009A7795" w14:paraId="3BC8C0DF" w14:textId="77777777">
            <w:pPr>
              <w:spacing w:before="40" w:line="360" w:lineRule="auto"/>
              <w:rPr>
                <w:rFonts w:ascii="Arial" w:hAnsi="Arial" w:cs="Arial"/>
                <w:color w:val="1F497D" w:themeColor="text2"/>
                <w:sz w:val="18"/>
                <w:szCs w:val="18"/>
              </w:rPr>
            </w:pPr>
          </w:p>
        </w:tc>
        <w:tc>
          <w:tcPr>
            <w:tcW w:w="1559" w:type="dxa"/>
            <w:tcMar/>
          </w:tcPr>
          <w:p w:rsidRPr="00964D57" w:rsidR="009A7795" w:rsidP="004D7D8F" w:rsidRDefault="009A7795" w14:paraId="1F9BFEB5" w14:textId="77777777">
            <w:pPr>
              <w:spacing w:before="40" w:line="360" w:lineRule="auto"/>
              <w:rPr>
                <w:rFonts w:ascii="Arial" w:hAnsi="Arial" w:cs="Arial"/>
                <w:color w:val="1F497D" w:themeColor="text2"/>
                <w:sz w:val="18"/>
                <w:szCs w:val="18"/>
              </w:rPr>
            </w:pPr>
          </w:p>
        </w:tc>
      </w:tr>
    </w:tbl>
    <w:p w:rsidR="009A7795" w:rsidRDefault="009A7795" w14:paraId="7C6285E4" w14:textId="72118DB4"/>
    <w:p w:rsidR="00785B0B" w:rsidRDefault="00785B0B" w14:paraId="40BEC828" w14:textId="0D1B1181"/>
    <w:p w:rsidR="001F6F39" w:rsidRDefault="001F6F39" w14:paraId="0853FA43" w14:textId="77777777">
      <w:pPr>
        <w:rPr>
          <w:rFonts w:ascii="Arial" w:hAnsi="Arial" w:cs="Arial"/>
          <w:b/>
          <w:u w:val="single"/>
        </w:rPr>
      </w:pPr>
      <w:r>
        <w:rPr>
          <w:rFonts w:ascii="Arial" w:hAnsi="Arial" w:cs="Arial"/>
          <w:b/>
          <w:u w:val="single"/>
        </w:rPr>
        <w:br w:type="page"/>
      </w:r>
    </w:p>
    <w:p w:rsidR="001F6F39" w:rsidRDefault="001F6F39" w14:paraId="64739A46" w14:textId="77777777">
      <w:pPr>
        <w:rPr>
          <w:rFonts w:ascii="Arial" w:hAnsi="Arial" w:cs="Arial"/>
          <w:b/>
          <w:u w:val="single"/>
        </w:rPr>
      </w:pPr>
    </w:p>
    <w:p w:rsidR="001F6F39" w:rsidRDefault="001F6F39" w14:paraId="099AEF17" w14:textId="77777777">
      <w:pPr>
        <w:rPr>
          <w:rFonts w:ascii="Arial" w:hAnsi="Arial" w:cs="Arial"/>
          <w:b/>
          <w:u w:val="single"/>
        </w:rPr>
      </w:pPr>
    </w:p>
    <w:p w:rsidRPr="009A7795" w:rsidR="009A7795" w:rsidRDefault="009A7795" w14:paraId="627B2BBF" w14:textId="41F25B07">
      <w:pPr>
        <w:rPr>
          <w:rFonts w:ascii="Arial" w:hAnsi="Arial" w:cs="Arial"/>
          <w:b/>
          <w:u w:val="single"/>
        </w:rPr>
      </w:pPr>
      <w:r w:rsidRPr="009A7795">
        <w:rPr>
          <w:rFonts w:ascii="Arial" w:hAnsi="Arial" w:cs="Arial"/>
          <w:b/>
          <w:u w:val="single"/>
        </w:rPr>
        <w:t>PERMISSION TO PROCEED</w:t>
      </w:r>
    </w:p>
    <w:p w:rsidRPr="009A7795" w:rsidR="009A7795" w:rsidRDefault="009A7795" w14:paraId="7DD91DC5" w14:textId="0D581B19">
      <w:pPr>
        <w:rPr>
          <w:rFonts w:ascii="Arial" w:hAnsi="Arial" w:cs="Arial"/>
        </w:rPr>
      </w:pPr>
    </w:p>
    <w:p w:rsidR="009A7795" w:rsidRDefault="001F6F39" w14:paraId="08144801" w14:textId="3EEB232F">
      <w:pPr>
        <w:rPr>
          <w:rFonts w:ascii="Arial" w:hAnsi="Arial" w:cs="Arial"/>
        </w:rPr>
      </w:pPr>
      <w:r>
        <w:rPr>
          <w:rFonts w:ascii="Arial" w:hAnsi="Arial" w:cs="Arial"/>
        </w:rPr>
        <w:t xml:space="preserve">Review Completed By: </w:t>
      </w:r>
      <w:r w:rsidRPr="001F6F39" w:rsidR="009A7795">
        <w:rPr>
          <w:rFonts w:ascii="Arial" w:hAnsi="Arial" w:cs="Arial"/>
          <w:u w:val="single"/>
        </w:rPr>
        <w:t>_______</w:t>
      </w:r>
      <w:r w:rsidRPr="001F6F39">
        <w:rPr>
          <w:rFonts w:ascii="Arial" w:hAnsi="Arial" w:cs="Arial"/>
          <w:u w:val="single"/>
        </w:rPr>
        <w:t>________________________________________________</w:t>
      </w:r>
      <w:r w:rsidRPr="001F6F39" w:rsidR="009A7795">
        <w:rPr>
          <w:rFonts w:ascii="Arial" w:hAnsi="Arial" w:cs="Arial"/>
          <w:u w:val="single"/>
        </w:rPr>
        <w:t>___</w:t>
      </w:r>
      <w:r w:rsidR="009A7795">
        <w:rPr>
          <w:rFonts w:ascii="Arial" w:hAnsi="Arial" w:cs="Arial"/>
        </w:rPr>
        <w:t>_______________________________</w:t>
      </w:r>
    </w:p>
    <w:p w:rsidR="009A7795" w:rsidRDefault="009A7795" w14:paraId="143D7574" w14:textId="14CFA4C8">
      <w:pPr>
        <w:rPr>
          <w:rFonts w:ascii="Arial" w:hAnsi="Arial" w:cs="Arial"/>
        </w:rPr>
      </w:pPr>
    </w:p>
    <w:p w:rsidR="001F6F39" w:rsidRDefault="001F6F39" w14:paraId="75EDECA4" w14:textId="663D3C52">
      <w:pPr>
        <w:rPr>
          <w:rFonts w:ascii="Arial" w:hAnsi="Arial" w:cs="Arial"/>
        </w:rPr>
      </w:pPr>
      <w:r>
        <w:rPr>
          <w:rFonts w:ascii="Arial" w:hAnsi="Arial" w:cs="Arial"/>
        </w:rPr>
        <w:t>Role of the Reviewer: ___________________________________________________________</w:t>
      </w:r>
    </w:p>
    <w:p w:rsidR="001F6F39" w:rsidRDefault="001F6F39" w14:paraId="5E9F1E1F" w14:textId="77777777">
      <w:pPr>
        <w:rPr>
          <w:rFonts w:ascii="Arial" w:hAnsi="Arial" w:cs="Arial"/>
        </w:rPr>
      </w:pPr>
    </w:p>
    <w:p w:rsidR="009A7795" w:rsidRDefault="009A7795" w14:paraId="7CF144A0" w14:textId="439C4F68">
      <w:pPr>
        <w:rPr>
          <w:rFonts w:ascii="Arial" w:hAnsi="Arial" w:cs="Arial"/>
        </w:rPr>
      </w:pPr>
      <w:r>
        <w:rPr>
          <w:rFonts w:ascii="Arial" w:hAnsi="Arial" w:cs="Arial"/>
        </w:rPr>
        <w:t xml:space="preserve">Date </w:t>
      </w:r>
      <w:proofErr w:type="gramStart"/>
      <w:r>
        <w:rPr>
          <w:rFonts w:ascii="Arial" w:hAnsi="Arial" w:cs="Arial"/>
        </w:rPr>
        <w:t>Completed:_</w:t>
      </w:r>
      <w:proofErr w:type="gramEnd"/>
      <w:r>
        <w:rPr>
          <w:rFonts w:ascii="Arial" w:hAnsi="Arial" w:cs="Arial"/>
        </w:rPr>
        <w:t>_______________________________________________</w:t>
      </w:r>
      <w:r w:rsidR="001F6F39">
        <w:rPr>
          <w:rFonts w:ascii="Arial" w:hAnsi="Arial" w:cs="Arial"/>
        </w:rPr>
        <w:t>_______________</w:t>
      </w:r>
    </w:p>
    <w:p w:rsidR="009A7795" w:rsidRDefault="009A7795" w14:paraId="515854BC" w14:textId="3C7FE745">
      <w:pPr>
        <w:rPr>
          <w:rFonts w:ascii="Arial" w:hAnsi="Arial" w:cs="Arial"/>
        </w:rPr>
      </w:pPr>
    </w:p>
    <w:p w:rsidRPr="009A7795" w:rsidR="009A7795" w:rsidRDefault="009A7795" w14:paraId="11D808E0" w14:textId="77777777">
      <w:pPr>
        <w:rPr>
          <w:rFonts w:ascii="Arial" w:hAnsi="Arial" w:cs="Arial"/>
        </w:rPr>
      </w:pPr>
    </w:p>
    <w:tbl>
      <w:tblPr>
        <w:tblStyle w:val="TableGrid"/>
        <w:tblW w:w="15309" w:type="dxa"/>
        <w:tblInd w:w="137" w:type="dxa"/>
        <w:tblLook w:val="04A0" w:firstRow="1" w:lastRow="0" w:firstColumn="1" w:lastColumn="0" w:noHBand="0" w:noVBand="1"/>
      </w:tblPr>
      <w:tblGrid>
        <w:gridCol w:w="1276"/>
        <w:gridCol w:w="1559"/>
        <w:gridCol w:w="4394"/>
        <w:gridCol w:w="1560"/>
        <w:gridCol w:w="5244"/>
        <w:gridCol w:w="1276"/>
      </w:tblGrid>
      <w:tr w:rsidR="0041727F" w:rsidTr="001F6F39" w14:paraId="2A1997FE" w14:textId="77777777">
        <w:tc>
          <w:tcPr>
            <w:tcW w:w="15309" w:type="dxa"/>
            <w:gridSpan w:val="6"/>
            <w:shd w:val="clear" w:color="auto" w:fill="D9D9D9" w:themeFill="background1" w:themeFillShade="D9"/>
          </w:tcPr>
          <w:p w:rsidRPr="0041727F" w:rsidR="0041727F" w:rsidRDefault="0041727F" w14:paraId="2B2E4BAB" w14:textId="50E5246E">
            <w:pPr>
              <w:rPr>
                <w:rFonts w:ascii="Arial" w:hAnsi="Arial" w:cs="Arial"/>
                <w:b/>
              </w:rPr>
            </w:pPr>
            <w:r w:rsidRPr="0041727F">
              <w:rPr>
                <w:rFonts w:ascii="Arial" w:hAnsi="Arial" w:cs="Arial"/>
                <w:b/>
              </w:rPr>
              <w:t>Outcome of Risk Assessment</w:t>
            </w:r>
            <w:r>
              <w:rPr>
                <w:rFonts w:ascii="Arial" w:hAnsi="Arial" w:cs="Arial"/>
                <w:b/>
              </w:rPr>
              <w:t xml:space="preserve"> (</w:t>
            </w:r>
            <w:r w:rsidR="00785B0B">
              <w:rPr>
                <w:rFonts w:ascii="Arial" w:hAnsi="Arial" w:cs="Arial"/>
                <w:b/>
              </w:rPr>
              <w:t xml:space="preserve"> apply the legend above and </w:t>
            </w:r>
            <w:r>
              <w:rPr>
                <w:rFonts w:ascii="Arial" w:hAnsi="Arial" w:cs="Arial"/>
                <w:b/>
              </w:rPr>
              <w:t xml:space="preserve">tick </w:t>
            </w:r>
            <w:r>
              <w:rPr>
                <w:rFonts w:ascii="Wingdings" w:hAnsi="Wingdings" w:eastAsia="Wingdings" w:cs="Wingdings"/>
                <w:b/>
              </w:rPr>
              <w:t>ü</w:t>
            </w:r>
            <w:r>
              <w:rPr>
                <w:rFonts w:ascii="Arial" w:hAnsi="Arial" w:cs="Arial"/>
                <w:b/>
              </w:rPr>
              <w:t>)</w:t>
            </w:r>
          </w:p>
        </w:tc>
      </w:tr>
      <w:tr w:rsidR="0041727F" w:rsidTr="001F6F39" w14:paraId="00EFF8F6" w14:textId="77777777">
        <w:trPr>
          <w:trHeight w:val="466"/>
        </w:trPr>
        <w:tc>
          <w:tcPr>
            <w:tcW w:w="1276" w:type="dxa"/>
            <w:vAlign w:val="center"/>
          </w:tcPr>
          <w:p w:rsidRPr="0041727F" w:rsidR="0041727F" w:rsidP="003A4B85" w:rsidRDefault="0041727F" w14:paraId="1E48DC2D" w14:textId="7871D9E9">
            <w:pPr>
              <w:jc w:val="center"/>
              <w:rPr>
                <w:rFonts w:ascii="Arial" w:hAnsi="Arial" w:cs="Arial"/>
                <w:b/>
              </w:rPr>
            </w:pPr>
            <w:r w:rsidRPr="0041727F">
              <w:rPr>
                <w:rFonts w:ascii="Arial" w:hAnsi="Arial" w:cs="Arial"/>
                <w:b/>
              </w:rPr>
              <w:t>Safe</w:t>
            </w:r>
          </w:p>
        </w:tc>
        <w:tc>
          <w:tcPr>
            <w:tcW w:w="1559" w:type="dxa"/>
            <w:vAlign w:val="center"/>
          </w:tcPr>
          <w:p w:rsidRPr="0041727F" w:rsidR="0041727F" w:rsidP="0041727F" w:rsidRDefault="0041727F" w14:paraId="6C3375B9" w14:textId="3D76C90C">
            <w:pPr>
              <w:jc w:val="center"/>
              <w:rPr>
                <w:rFonts w:ascii="Arial" w:hAnsi="Arial" w:cs="Arial"/>
                <w:b/>
                <w:sz w:val="36"/>
                <w:szCs w:val="36"/>
              </w:rPr>
            </w:pPr>
            <w:r w:rsidRPr="0041727F">
              <w:rPr>
                <w:rFonts w:ascii="Wingdings" w:hAnsi="Wingdings" w:eastAsia="Wingdings" w:cs="Wingdings"/>
                <w:b/>
                <w:sz w:val="36"/>
                <w:szCs w:val="36"/>
              </w:rPr>
              <w:t>o</w:t>
            </w:r>
          </w:p>
        </w:tc>
        <w:tc>
          <w:tcPr>
            <w:tcW w:w="4394" w:type="dxa"/>
            <w:vAlign w:val="center"/>
          </w:tcPr>
          <w:p w:rsidRPr="0041727F" w:rsidR="0041727F" w:rsidP="0041727F" w:rsidRDefault="0041727F" w14:paraId="0D383013" w14:textId="3E9207CC">
            <w:pPr>
              <w:rPr>
                <w:rFonts w:ascii="Arial" w:hAnsi="Arial" w:cs="Arial"/>
                <w:b/>
              </w:rPr>
            </w:pPr>
            <w:r w:rsidRPr="0041727F">
              <w:rPr>
                <w:rFonts w:ascii="Arial" w:hAnsi="Arial" w:cs="Arial"/>
                <w:b/>
              </w:rPr>
              <w:t>Unsafe (requires review of controls)</w:t>
            </w:r>
          </w:p>
        </w:tc>
        <w:tc>
          <w:tcPr>
            <w:tcW w:w="1560" w:type="dxa"/>
            <w:vAlign w:val="center"/>
          </w:tcPr>
          <w:p w:rsidRPr="0041727F" w:rsidR="0041727F" w:rsidP="0041727F" w:rsidRDefault="0041727F" w14:paraId="3F98F1BD" w14:textId="110B9A45">
            <w:pPr>
              <w:jc w:val="center"/>
              <w:rPr>
                <w:rFonts w:ascii="Arial" w:hAnsi="Arial" w:cs="Arial"/>
                <w:b/>
                <w:sz w:val="36"/>
                <w:szCs w:val="36"/>
              </w:rPr>
            </w:pPr>
            <w:r w:rsidRPr="0041727F">
              <w:rPr>
                <w:rFonts w:ascii="Wingdings" w:hAnsi="Wingdings" w:eastAsia="Wingdings" w:cs="Wingdings"/>
                <w:b/>
                <w:sz w:val="36"/>
                <w:szCs w:val="36"/>
              </w:rPr>
              <w:t>o</w:t>
            </w:r>
          </w:p>
        </w:tc>
        <w:tc>
          <w:tcPr>
            <w:tcW w:w="5244" w:type="dxa"/>
            <w:vAlign w:val="center"/>
          </w:tcPr>
          <w:p w:rsidRPr="0041727F" w:rsidR="0041727F" w:rsidP="003A4B85" w:rsidRDefault="0041727F" w14:paraId="697EB946" w14:textId="121AC52D">
            <w:pPr>
              <w:jc w:val="center"/>
              <w:rPr>
                <w:rFonts w:ascii="Arial" w:hAnsi="Arial" w:cs="Arial"/>
                <w:b/>
              </w:rPr>
            </w:pPr>
            <w:r w:rsidRPr="0041727F">
              <w:rPr>
                <w:rFonts w:ascii="Arial" w:hAnsi="Arial" w:cs="Arial"/>
                <w:b/>
              </w:rPr>
              <w:t>Unsafe (activity is not to be attempted)</w:t>
            </w:r>
          </w:p>
        </w:tc>
        <w:tc>
          <w:tcPr>
            <w:tcW w:w="1276" w:type="dxa"/>
            <w:vAlign w:val="center"/>
          </w:tcPr>
          <w:p w:rsidRPr="0041727F" w:rsidR="0041727F" w:rsidP="0041727F" w:rsidRDefault="0041727F" w14:paraId="13FA35D5" w14:textId="0529F26E">
            <w:pPr>
              <w:jc w:val="center"/>
              <w:rPr>
                <w:rFonts w:ascii="Arial" w:hAnsi="Arial" w:cs="Arial"/>
                <w:b/>
                <w:sz w:val="36"/>
                <w:szCs w:val="36"/>
              </w:rPr>
            </w:pPr>
            <w:r w:rsidRPr="0041727F">
              <w:rPr>
                <w:rFonts w:ascii="Wingdings" w:hAnsi="Wingdings" w:eastAsia="Wingdings" w:cs="Wingdings"/>
                <w:b/>
                <w:sz w:val="36"/>
                <w:szCs w:val="36"/>
              </w:rPr>
              <w:t>o</w:t>
            </w:r>
          </w:p>
        </w:tc>
      </w:tr>
    </w:tbl>
    <w:p w:rsidR="00B27449" w:rsidRDefault="00B27449" w14:paraId="059EB1CB" w14:textId="77777777"/>
    <w:p w:rsidR="00B27449" w:rsidRDefault="00B27449" w14:paraId="5F8B7F47" w14:textId="03D2FF09"/>
    <w:tbl>
      <w:tblPr>
        <w:tblStyle w:val="TableGrid"/>
        <w:tblW w:w="15309" w:type="dxa"/>
        <w:tblInd w:w="137" w:type="dxa"/>
        <w:tblLook w:val="04A0" w:firstRow="1" w:lastRow="0" w:firstColumn="1" w:lastColumn="0" w:noHBand="0" w:noVBand="1"/>
      </w:tblPr>
      <w:tblGrid>
        <w:gridCol w:w="5387"/>
        <w:gridCol w:w="7371"/>
        <w:gridCol w:w="2551"/>
      </w:tblGrid>
      <w:tr w:rsidR="0041727F" w:rsidTr="001F6F39" w14:paraId="3CF371F3" w14:textId="77777777">
        <w:tc>
          <w:tcPr>
            <w:tcW w:w="15309" w:type="dxa"/>
            <w:gridSpan w:val="3"/>
            <w:shd w:val="clear" w:color="auto" w:fill="D9D9D9" w:themeFill="background1" w:themeFillShade="D9"/>
          </w:tcPr>
          <w:p w:rsidRPr="0041727F" w:rsidR="0041727F" w:rsidP="003A4B85" w:rsidRDefault="0041727F" w14:paraId="192509BE" w14:textId="06D61FB8">
            <w:pPr>
              <w:rPr>
                <w:rFonts w:ascii="Arial" w:hAnsi="Arial" w:cs="Arial"/>
                <w:b/>
              </w:rPr>
            </w:pPr>
            <w:r w:rsidRPr="0041727F">
              <w:rPr>
                <w:rFonts w:ascii="Arial" w:hAnsi="Arial" w:cs="Arial"/>
                <w:b/>
              </w:rPr>
              <w:t>Sign-off</w:t>
            </w:r>
            <w:r w:rsidR="00B27449">
              <w:rPr>
                <w:rFonts w:ascii="Arial" w:hAnsi="Arial" w:cs="Arial"/>
                <w:b/>
              </w:rPr>
              <w:t xml:space="preserve"> to confirm activity and controls are acceptable and able to occur</w:t>
            </w:r>
          </w:p>
        </w:tc>
      </w:tr>
      <w:tr w:rsidR="0041727F" w:rsidTr="001F6F39" w14:paraId="57E45451" w14:textId="77777777">
        <w:trPr>
          <w:trHeight w:val="1031"/>
        </w:trPr>
        <w:tc>
          <w:tcPr>
            <w:tcW w:w="5387" w:type="dxa"/>
            <w:shd w:val="clear" w:color="auto" w:fill="D9D9D9" w:themeFill="background1" w:themeFillShade="D9"/>
            <w:vAlign w:val="center"/>
          </w:tcPr>
          <w:p w:rsidRPr="0041727F" w:rsidR="0041727F" w:rsidP="001F6F39" w:rsidRDefault="00B27449" w14:paraId="62674C65" w14:textId="10ED92A4">
            <w:pPr>
              <w:rPr>
                <w:rFonts w:ascii="Arial" w:hAnsi="Arial" w:cs="Arial"/>
                <w:b/>
              </w:rPr>
            </w:pPr>
            <w:r>
              <w:rPr>
                <w:rFonts w:ascii="Arial" w:hAnsi="Arial" w:cs="Arial"/>
                <w:b/>
              </w:rPr>
              <w:t>Leader</w:t>
            </w:r>
            <w:r w:rsidR="004A3FDD">
              <w:rPr>
                <w:rFonts w:ascii="Arial" w:hAnsi="Arial" w:cs="Arial"/>
                <w:b/>
              </w:rPr>
              <w:t>-in-Charge/Officer</w:t>
            </w:r>
          </w:p>
        </w:tc>
        <w:tc>
          <w:tcPr>
            <w:tcW w:w="7371" w:type="dxa"/>
          </w:tcPr>
          <w:p w:rsidR="0041727F" w:rsidRDefault="0041727F" w14:paraId="6A60A6D6" w14:textId="77777777">
            <w:pPr>
              <w:rPr>
                <w:rFonts w:ascii="Arial" w:hAnsi="Arial" w:cs="Arial"/>
              </w:rPr>
            </w:pPr>
          </w:p>
          <w:p w:rsidRPr="0041727F" w:rsidR="0041727F" w:rsidRDefault="0041727F" w14:paraId="41E5EF4C" w14:textId="77777777">
            <w:pPr>
              <w:rPr>
                <w:rFonts w:ascii="Arial" w:hAnsi="Arial" w:cs="Arial"/>
              </w:rPr>
            </w:pPr>
          </w:p>
        </w:tc>
        <w:tc>
          <w:tcPr>
            <w:tcW w:w="2551" w:type="dxa"/>
          </w:tcPr>
          <w:p w:rsidRPr="0041727F" w:rsidR="0041727F" w:rsidRDefault="0041727F" w14:paraId="2FEAA5B8" w14:textId="2D1A1206">
            <w:pPr>
              <w:rPr>
                <w:rFonts w:ascii="Arial" w:hAnsi="Arial" w:cs="Arial"/>
                <w:b/>
              </w:rPr>
            </w:pPr>
            <w:r w:rsidRPr="0041727F">
              <w:rPr>
                <w:rFonts w:ascii="Arial" w:hAnsi="Arial" w:cs="Arial"/>
                <w:b/>
              </w:rPr>
              <w:t>Date:</w:t>
            </w:r>
          </w:p>
        </w:tc>
      </w:tr>
    </w:tbl>
    <w:p w:rsidR="00465230" w:rsidP="00465230" w:rsidRDefault="00465230" w14:paraId="473E9CAD" w14:textId="27D945CE">
      <w:pPr>
        <w:tabs>
          <w:tab w:val="left" w:pos="1065"/>
        </w:tabs>
        <w:rPr>
          <w:rFonts w:ascii="Arial" w:hAnsi="Arial" w:cs="Arial"/>
        </w:rPr>
      </w:pPr>
    </w:p>
    <w:p w:rsidR="009A7795" w:rsidRDefault="009A7795" w14:paraId="5557ADCD" w14:textId="3C8EF0A8">
      <w:pPr>
        <w:rPr>
          <w:rFonts w:ascii="Arial" w:hAnsi="Arial" w:cs="Arial"/>
        </w:rPr>
      </w:pPr>
    </w:p>
    <w:p w:rsidR="001F6F39" w:rsidRDefault="001F6F39" w14:paraId="52B32ABB" w14:textId="7478EA88">
      <w:pPr>
        <w:rPr>
          <w:rFonts w:ascii="Arial" w:hAnsi="Arial" w:cs="Arial"/>
        </w:rPr>
      </w:pPr>
      <w:r>
        <w:rPr>
          <w:rFonts w:ascii="Arial" w:hAnsi="Arial" w:cs="Arial"/>
        </w:rPr>
        <w:t>Other notes:</w:t>
      </w:r>
    </w:p>
    <w:p w:rsidR="001F6F39" w:rsidRDefault="001F6F39" w14:paraId="5591A56F" w14:textId="5DCA5047">
      <w:pPr>
        <w:rPr>
          <w:rFonts w:ascii="Arial" w:hAnsi="Arial" w:cs="Arial"/>
        </w:rPr>
      </w:pPr>
      <w:r>
        <w:rPr>
          <w:rFonts w:ascii="Arial" w:hAnsi="Arial" w:cs="Arial"/>
        </w:rPr>
        <w:br w:type="page"/>
      </w:r>
    </w:p>
    <w:p w:rsidR="009A7795" w:rsidP="00465230" w:rsidRDefault="009A7795" w14:paraId="35768AC9" w14:textId="1FB71671">
      <w:pPr>
        <w:tabs>
          <w:tab w:val="left" w:pos="1065"/>
        </w:tabs>
        <w:rPr>
          <w:rFonts w:ascii="Arial" w:hAnsi="Arial" w:cs="Arial"/>
        </w:rPr>
      </w:pPr>
    </w:p>
    <w:p w:rsidR="001F6F39" w:rsidP="00465230" w:rsidRDefault="001F6F39" w14:paraId="1F8FF733" w14:textId="77777777">
      <w:pPr>
        <w:tabs>
          <w:tab w:val="left" w:pos="1065"/>
        </w:tabs>
        <w:rPr>
          <w:rFonts w:ascii="Arial" w:hAnsi="Arial" w:cs="Arial"/>
        </w:rPr>
      </w:pPr>
    </w:p>
    <w:tbl>
      <w:tblPr>
        <w:tblW w:w="15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31"/>
        <w:gridCol w:w="3402"/>
        <w:gridCol w:w="5103"/>
        <w:gridCol w:w="3544"/>
      </w:tblGrid>
      <w:tr w:rsidRPr="00467E7D" w:rsidR="009A7795" w:rsidTr="00E77AE4" w14:paraId="79EBF4D4" w14:textId="77777777">
        <w:trPr>
          <w:cantSplit/>
          <w:trHeight w:val="1614"/>
        </w:trPr>
        <w:tc>
          <w:tcPr>
            <w:tcW w:w="15480" w:type="dxa"/>
            <w:gridSpan w:val="4"/>
            <w:tcBorders>
              <w:top w:val="single" w:color="auto" w:sz="4" w:space="0"/>
              <w:bottom w:val="single" w:color="auto" w:sz="4" w:space="0"/>
            </w:tcBorders>
            <w:shd w:val="clear" w:color="auto" w:fill="auto"/>
          </w:tcPr>
          <w:p w:rsidR="001F6F39" w:rsidP="00E77AE4" w:rsidRDefault="001F6F39" w14:paraId="52A26AFD" w14:textId="77777777">
            <w:pPr>
              <w:spacing w:before="40" w:line="360" w:lineRule="auto"/>
              <w:rPr>
                <w:rFonts w:ascii="Arial" w:hAnsi="Arial" w:cs="Arial"/>
                <w:b/>
                <w:noProof/>
                <w:sz w:val="18"/>
                <w:szCs w:val="18"/>
                <w:u w:val="single"/>
                <w:lang w:eastAsia="en-AU"/>
              </w:rPr>
            </w:pPr>
          </w:p>
          <w:p w:rsidRPr="001F6F39" w:rsidR="009A7795" w:rsidP="001F6F39" w:rsidRDefault="009A7795" w14:paraId="3CE3D301" w14:textId="710B1E9D">
            <w:pPr>
              <w:spacing w:before="40" w:line="360" w:lineRule="auto"/>
              <w:jc w:val="center"/>
              <w:rPr>
                <w:rFonts w:ascii="Arial" w:hAnsi="Arial" w:cs="Arial"/>
                <w:b/>
                <w:noProof/>
                <w:u w:val="single"/>
                <w:lang w:eastAsia="en-AU"/>
              </w:rPr>
            </w:pPr>
            <w:r w:rsidRPr="001F6F39">
              <w:rPr>
                <w:rFonts w:ascii="Arial" w:hAnsi="Arial" w:cs="Arial"/>
                <w:b/>
                <w:noProof/>
                <w:u w:val="single"/>
                <w:lang w:eastAsia="en-AU"/>
              </w:rPr>
              <w:t>Questions to consider when assessing the activity or event: (Note the following is not an exhaustive list)</w:t>
            </w:r>
          </w:p>
          <w:p w:rsidRPr="00726F03" w:rsidR="009A7795" w:rsidP="00726F03" w:rsidRDefault="009A7795" w14:paraId="0B22A03D" w14:textId="24D99C27">
            <w:pPr>
              <w:pStyle w:val="ListParagraph"/>
              <w:numPr>
                <w:ilvl w:val="0"/>
                <w:numId w:val="23"/>
              </w:numPr>
              <w:spacing w:before="40" w:line="360" w:lineRule="auto"/>
              <w:ind w:left="360"/>
              <w:rPr>
                <w:rFonts w:ascii="Arial" w:hAnsi="Arial" w:cs="Arial"/>
                <w:noProof/>
                <w:sz w:val="18"/>
                <w:szCs w:val="18"/>
                <w:lang w:eastAsia="en-AU"/>
              </w:rPr>
            </w:pPr>
            <w:r w:rsidRPr="00726F03">
              <w:rPr>
                <w:rFonts w:ascii="Arial" w:hAnsi="Arial" w:cs="Arial"/>
                <w:noProof/>
                <w:sz w:val="18"/>
                <w:szCs w:val="18"/>
                <w:lang w:eastAsia="en-AU"/>
              </w:rPr>
              <w:t>Is this activity occuring on the Parish grounds or in an external location not under Parish control?</w:t>
            </w:r>
          </w:p>
          <w:p w:rsidRPr="00726F03" w:rsidR="009A7795" w:rsidP="00726F03" w:rsidRDefault="009A7795" w14:paraId="4A69F397" w14:textId="00AD4332">
            <w:pPr>
              <w:pStyle w:val="ListParagraph"/>
              <w:numPr>
                <w:ilvl w:val="0"/>
                <w:numId w:val="23"/>
              </w:numPr>
              <w:spacing w:before="40" w:line="360" w:lineRule="auto"/>
              <w:ind w:left="360"/>
              <w:rPr>
                <w:rFonts w:ascii="Arial" w:hAnsi="Arial" w:cs="Arial"/>
                <w:noProof/>
                <w:sz w:val="18"/>
                <w:szCs w:val="18"/>
                <w:lang w:eastAsia="en-AU"/>
              </w:rPr>
            </w:pPr>
            <w:r w:rsidRPr="00726F03">
              <w:rPr>
                <w:rFonts w:ascii="Arial" w:hAnsi="Arial" w:cs="Arial"/>
                <w:noProof/>
                <w:sz w:val="18"/>
                <w:szCs w:val="18"/>
                <w:lang w:eastAsia="en-AU"/>
              </w:rPr>
              <w:t>Is this activity being run by external contractors? If yes, obtained copies of current public liability insurance certificates and or qualifications, and safe operating procedures?</w:t>
            </w:r>
          </w:p>
          <w:p w:rsidRPr="00726F03" w:rsidR="009A7795" w:rsidP="00726F03" w:rsidRDefault="009A7795" w14:paraId="5DB2C0DE" w14:textId="748E5A5A">
            <w:pPr>
              <w:pStyle w:val="ListParagraph"/>
              <w:numPr>
                <w:ilvl w:val="0"/>
                <w:numId w:val="23"/>
              </w:numPr>
              <w:spacing w:before="40" w:line="360" w:lineRule="auto"/>
              <w:ind w:left="360"/>
              <w:rPr>
                <w:rFonts w:ascii="Arial" w:hAnsi="Arial" w:cs="Arial"/>
                <w:noProof/>
                <w:sz w:val="18"/>
                <w:szCs w:val="18"/>
                <w:lang w:eastAsia="en-AU"/>
              </w:rPr>
            </w:pPr>
            <w:r w:rsidRPr="00726F03">
              <w:rPr>
                <w:rFonts w:ascii="Arial" w:hAnsi="Arial" w:cs="Arial"/>
                <w:noProof/>
                <w:sz w:val="18"/>
                <w:szCs w:val="18"/>
                <w:lang w:eastAsia="en-AU"/>
              </w:rPr>
              <w:t>How many persons will be involved in this activity or event at the one time?</w:t>
            </w:r>
            <w:r w:rsidR="00726F03">
              <w:rPr>
                <w:rFonts w:ascii="Arial" w:hAnsi="Arial" w:cs="Arial"/>
                <w:noProof/>
                <w:sz w:val="18"/>
                <w:szCs w:val="18"/>
                <w:lang w:eastAsia="en-AU"/>
              </w:rPr>
              <w:t xml:space="preserve"> Over 500 people requires declaration to Insurers.</w:t>
            </w:r>
          </w:p>
          <w:p w:rsidRPr="00726F03" w:rsidR="009A7795" w:rsidP="00726F03" w:rsidRDefault="009A7795" w14:paraId="2D9DFCC3" w14:textId="284677BE">
            <w:pPr>
              <w:pStyle w:val="ListParagraph"/>
              <w:numPr>
                <w:ilvl w:val="0"/>
                <w:numId w:val="23"/>
              </w:numPr>
              <w:spacing w:before="40" w:line="360" w:lineRule="auto"/>
              <w:ind w:left="360"/>
              <w:rPr>
                <w:rFonts w:ascii="Arial" w:hAnsi="Arial" w:cs="Arial"/>
                <w:noProof/>
                <w:sz w:val="18"/>
                <w:szCs w:val="18"/>
                <w:lang w:eastAsia="en-AU"/>
              </w:rPr>
            </w:pPr>
            <w:r w:rsidRPr="00726F03">
              <w:rPr>
                <w:rFonts w:ascii="Arial" w:hAnsi="Arial" w:cs="Arial"/>
                <w:noProof/>
                <w:sz w:val="18"/>
                <w:szCs w:val="18"/>
                <w:lang w:eastAsia="en-AU"/>
              </w:rPr>
              <w:t xml:space="preserve">Will children be involved, do persons supervising children have a current </w:t>
            </w:r>
            <w:r w:rsidRPr="00726F03" w:rsidR="00726F03">
              <w:rPr>
                <w:rFonts w:ascii="Arial" w:hAnsi="Arial" w:cs="Arial"/>
                <w:noProof/>
                <w:sz w:val="18"/>
                <w:szCs w:val="18"/>
                <w:lang w:eastAsia="en-AU"/>
              </w:rPr>
              <w:t xml:space="preserve">Working With Children/Vulnerable Persons Check/Clearance, </w:t>
            </w:r>
            <w:r w:rsidRPr="00726F03">
              <w:rPr>
                <w:rFonts w:ascii="Arial" w:hAnsi="Arial" w:cs="Arial"/>
                <w:noProof/>
                <w:sz w:val="18"/>
                <w:szCs w:val="18"/>
                <w:lang w:eastAsia="en-AU"/>
              </w:rPr>
              <w:t>Blue Card</w:t>
            </w:r>
            <w:r w:rsidRPr="00726F03" w:rsidR="00726F03">
              <w:rPr>
                <w:rFonts w:ascii="Arial" w:hAnsi="Arial" w:cs="Arial"/>
                <w:noProof/>
                <w:sz w:val="18"/>
                <w:szCs w:val="18"/>
                <w:lang w:eastAsia="en-AU"/>
              </w:rPr>
              <w:t xml:space="preserve"> or equivalent</w:t>
            </w:r>
            <w:r w:rsidRPr="00726F03">
              <w:rPr>
                <w:rFonts w:ascii="Arial" w:hAnsi="Arial" w:cs="Arial"/>
                <w:noProof/>
                <w:sz w:val="18"/>
                <w:szCs w:val="18"/>
                <w:lang w:eastAsia="en-AU"/>
              </w:rPr>
              <w:t>?</w:t>
            </w:r>
          </w:p>
          <w:p w:rsidRPr="00726F03" w:rsidR="009A7795" w:rsidP="00726F03" w:rsidRDefault="009A7795" w14:paraId="20F67ED6" w14:textId="5AF03422">
            <w:pPr>
              <w:pStyle w:val="ListParagraph"/>
              <w:numPr>
                <w:ilvl w:val="0"/>
                <w:numId w:val="23"/>
              </w:numPr>
              <w:spacing w:before="40" w:line="360" w:lineRule="auto"/>
              <w:ind w:left="360"/>
              <w:rPr>
                <w:rFonts w:ascii="Arial" w:hAnsi="Arial" w:cs="Arial"/>
                <w:noProof/>
                <w:sz w:val="18"/>
                <w:szCs w:val="18"/>
                <w:lang w:eastAsia="en-AU"/>
              </w:rPr>
            </w:pPr>
            <w:r w:rsidRPr="00726F03">
              <w:rPr>
                <w:rFonts w:ascii="Arial" w:hAnsi="Arial" w:cs="Arial"/>
                <w:noProof/>
                <w:sz w:val="18"/>
                <w:szCs w:val="18"/>
                <w:lang w:eastAsia="en-AU"/>
              </w:rPr>
              <w:t>Is there anything on the site or used in the activity or event that has the potential to cause harm to a person?</w:t>
            </w:r>
          </w:p>
          <w:p w:rsidRPr="00726F03" w:rsidR="009A7795" w:rsidP="00726F03" w:rsidRDefault="009A7795" w14:paraId="2B6CA1D9" w14:textId="08D2B0A1">
            <w:pPr>
              <w:pStyle w:val="ListParagraph"/>
              <w:numPr>
                <w:ilvl w:val="0"/>
                <w:numId w:val="23"/>
              </w:numPr>
              <w:spacing w:before="40" w:line="360" w:lineRule="auto"/>
              <w:ind w:left="360"/>
              <w:rPr>
                <w:rFonts w:ascii="Arial" w:hAnsi="Arial" w:cs="Arial"/>
                <w:noProof/>
                <w:sz w:val="18"/>
                <w:szCs w:val="18"/>
                <w:lang w:eastAsia="en-AU"/>
              </w:rPr>
            </w:pPr>
            <w:r w:rsidRPr="00726F03">
              <w:rPr>
                <w:rFonts w:ascii="Arial" w:hAnsi="Arial" w:cs="Arial"/>
                <w:noProof/>
                <w:sz w:val="18"/>
                <w:szCs w:val="18"/>
                <w:lang w:eastAsia="en-AU"/>
              </w:rPr>
              <w:t>Are amusement devices included in the activity e.g. jumping castles, climbing equipment, compressor, machinery etc? Have maintenance records been provided and reviewed? Is equipment or machinery isolated from access?</w:t>
            </w:r>
          </w:p>
          <w:p w:rsidRPr="00726F03" w:rsidR="009A7795" w:rsidP="00726F03" w:rsidRDefault="009A7795" w14:paraId="0189CDF7" w14:textId="1A891020">
            <w:pPr>
              <w:pStyle w:val="ListParagraph"/>
              <w:numPr>
                <w:ilvl w:val="0"/>
                <w:numId w:val="23"/>
              </w:numPr>
              <w:spacing w:before="40" w:line="360" w:lineRule="auto"/>
              <w:ind w:left="360"/>
              <w:rPr>
                <w:rFonts w:ascii="Arial" w:hAnsi="Arial" w:cs="Arial"/>
                <w:noProof/>
                <w:sz w:val="18"/>
                <w:szCs w:val="18"/>
                <w:lang w:eastAsia="en-AU"/>
              </w:rPr>
            </w:pPr>
            <w:r w:rsidRPr="00726F03">
              <w:rPr>
                <w:rFonts w:ascii="Arial" w:hAnsi="Arial" w:cs="Arial"/>
                <w:noProof/>
                <w:sz w:val="18"/>
                <w:szCs w:val="18"/>
                <w:lang w:eastAsia="en-AU"/>
              </w:rPr>
              <w:t xml:space="preserve">Will food be supplied for sale or consumption? Consider </w:t>
            </w:r>
            <w:r w:rsidRPr="00726F03" w:rsidR="00726F03">
              <w:rPr>
                <w:rFonts w:ascii="Arial" w:hAnsi="Arial" w:cs="Arial"/>
                <w:noProof/>
                <w:sz w:val="18"/>
                <w:szCs w:val="18"/>
                <w:lang w:eastAsia="en-AU"/>
              </w:rPr>
              <w:t>F</w:t>
            </w:r>
            <w:r w:rsidRPr="00726F03">
              <w:rPr>
                <w:rFonts w:ascii="Arial" w:hAnsi="Arial" w:cs="Arial"/>
                <w:noProof/>
                <w:sz w:val="18"/>
                <w:szCs w:val="18"/>
                <w:lang w:eastAsia="en-AU"/>
              </w:rPr>
              <w:t xml:space="preserve">ood </w:t>
            </w:r>
            <w:r w:rsidRPr="00726F03" w:rsidR="00726F03">
              <w:rPr>
                <w:rFonts w:ascii="Arial" w:hAnsi="Arial" w:cs="Arial"/>
                <w:noProof/>
                <w:sz w:val="18"/>
                <w:szCs w:val="18"/>
                <w:lang w:eastAsia="en-AU"/>
              </w:rPr>
              <w:t>S</w:t>
            </w:r>
            <w:r w:rsidRPr="00726F03">
              <w:rPr>
                <w:rFonts w:ascii="Arial" w:hAnsi="Arial" w:cs="Arial"/>
                <w:noProof/>
                <w:sz w:val="18"/>
                <w:szCs w:val="18"/>
                <w:lang w:eastAsia="en-AU"/>
              </w:rPr>
              <w:t>afety measures?</w:t>
            </w:r>
          </w:p>
          <w:p w:rsidRPr="00726F03" w:rsidR="009A7795" w:rsidP="00726F03" w:rsidRDefault="009A7795" w14:paraId="1EAF1ED3" w14:textId="266F3F8F">
            <w:pPr>
              <w:pStyle w:val="ListParagraph"/>
              <w:numPr>
                <w:ilvl w:val="0"/>
                <w:numId w:val="23"/>
              </w:numPr>
              <w:spacing w:before="40" w:line="360" w:lineRule="auto"/>
              <w:ind w:left="360"/>
              <w:rPr>
                <w:rFonts w:ascii="Arial" w:hAnsi="Arial" w:cs="Arial"/>
                <w:noProof/>
                <w:sz w:val="18"/>
                <w:szCs w:val="18"/>
                <w:lang w:eastAsia="en-AU"/>
              </w:rPr>
            </w:pPr>
            <w:r w:rsidRPr="00726F03">
              <w:rPr>
                <w:rFonts w:ascii="Arial" w:hAnsi="Arial" w:cs="Arial"/>
                <w:noProof/>
                <w:sz w:val="18"/>
                <w:szCs w:val="18"/>
                <w:lang w:eastAsia="en-AU"/>
              </w:rPr>
              <w:t>Is a traffic plan required where pedestrians and traffic will interact?</w:t>
            </w:r>
          </w:p>
          <w:p w:rsidRPr="00726F03" w:rsidR="009A7795" w:rsidP="00726F03" w:rsidRDefault="009A7795" w14:paraId="3F3E50EE" w14:textId="2A92C539">
            <w:pPr>
              <w:pStyle w:val="ListParagraph"/>
              <w:numPr>
                <w:ilvl w:val="0"/>
                <w:numId w:val="23"/>
              </w:numPr>
              <w:spacing w:before="40" w:line="360" w:lineRule="auto"/>
              <w:ind w:left="360"/>
              <w:rPr>
                <w:rFonts w:ascii="Arial" w:hAnsi="Arial" w:cs="Arial"/>
                <w:noProof/>
                <w:sz w:val="18"/>
                <w:szCs w:val="18"/>
                <w:lang w:eastAsia="en-AU"/>
              </w:rPr>
            </w:pPr>
            <w:r w:rsidRPr="00726F03">
              <w:rPr>
                <w:rFonts w:ascii="Arial" w:hAnsi="Arial" w:cs="Arial"/>
                <w:noProof/>
                <w:sz w:val="18"/>
                <w:szCs w:val="18"/>
                <w:lang w:eastAsia="en-AU"/>
              </w:rPr>
              <w:t xml:space="preserve">Consider the security of the event, adequate lighting, handling of money, storage of valuables? </w:t>
            </w:r>
          </w:p>
          <w:p w:rsidRPr="00726F03" w:rsidR="009A7795" w:rsidP="00726F03" w:rsidRDefault="009A7795" w14:paraId="54B39C5B" w14:textId="5926F5AB">
            <w:pPr>
              <w:pStyle w:val="ListParagraph"/>
              <w:numPr>
                <w:ilvl w:val="0"/>
                <w:numId w:val="23"/>
              </w:numPr>
              <w:spacing w:before="40" w:line="360" w:lineRule="auto"/>
              <w:ind w:left="360"/>
              <w:rPr>
                <w:rFonts w:ascii="Arial" w:hAnsi="Arial" w:cs="Arial"/>
                <w:noProof/>
                <w:sz w:val="18"/>
                <w:szCs w:val="18"/>
                <w:lang w:eastAsia="en-AU"/>
              </w:rPr>
            </w:pPr>
            <w:r w:rsidRPr="00726F03">
              <w:rPr>
                <w:rFonts w:ascii="Arial" w:hAnsi="Arial" w:cs="Arial"/>
                <w:noProof/>
                <w:sz w:val="18"/>
                <w:szCs w:val="18"/>
                <w:lang w:eastAsia="en-AU"/>
              </w:rPr>
              <w:t>Electrical safety, use residual current devices or safety switches where possible, check condition of leads, and keep leads away from water and walkways.</w:t>
            </w:r>
          </w:p>
          <w:p w:rsidRPr="00726F03" w:rsidR="009A7795" w:rsidP="00726F03" w:rsidRDefault="00B92443" w14:paraId="7AB12BD8" w14:textId="359A2C59">
            <w:pPr>
              <w:spacing w:before="40" w:line="360" w:lineRule="auto"/>
              <w:rPr>
                <w:rFonts w:ascii="Arial" w:hAnsi="Arial" w:cs="Arial"/>
                <w:noProof/>
                <w:sz w:val="18"/>
                <w:szCs w:val="18"/>
                <w:lang w:eastAsia="en-AU"/>
              </w:rPr>
            </w:pPr>
            <w:r w:rsidRPr="00726F03">
              <w:rPr>
                <w:rFonts w:ascii="Arial" w:hAnsi="Arial" w:cs="Arial"/>
                <w:noProof/>
                <w:sz w:val="18"/>
                <w:szCs w:val="18"/>
                <w:lang w:eastAsia="en-AU"/>
              </w:rPr>
              <w:t>11</w:t>
            </w:r>
            <w:r w:rsidRPr="00726F03" w:rsidR="009A7795">
              <w:rPr>
                <w:rFonts w:ascii="Arial" w:hAnsi="Arial" w:cs="Arial"/>
                <w:noProof/>
                <w:sz w:val="18"/>
                <w:szCs w:val="18"/>
                <w:lang w:eastAsia="en-AU"/>
              </w:rPr>
              <w:t>.  Are there clearly outlined rules and instructions on how the event will operate, and have supervisors or leaders been briefed on the activity and their roles to ensure safe practice?</w:t>
            </w:r>
          </w:p>
        </w:tc>
      </w:tr>
      <w:tr w:rsidRPr="001F6F39" w:rsidR="001F6F39" w:rsidTr="001F6F39" w14:paraId="2E1122B2" w14:textId="77777777">
        <w:trPr>
          <w:cantSplit/>
          <w:trHeight w:val="370"/>
        </w:trPr>
        <w:tc>
          <w:tcPr>
            <w:tcW w:w="3431" w:type="dxa"/>
            <w:tcBorders>
              <w:top w:val="single" w:color="auto" w:sz="4" w:space="0"/>
              <w:bottom w:val="single" w:color="auto" w:sz="4" w:space="0"/>
            </w:tcBorders>
            <w:shd w:val="clear" w:color="auto" w:fill="auto"/>
          </w:tcPr>
          <w:p w:rsidRPr="001F6F39" w:rsidR="001F6F39" w:rsidP="001F6F39" w:rsidRDefault="001F6F39" w14:paraId="58BB9F65" w14:textId="29B5B5F8">
            <w:pPr>
              <w:spacing w:before="40" w:line="360" w:lineRule="auto"/>
              <w:jc w:val="center"/>
              <w:rPr>
                <w:rFonts w:ascii="Arial" w:hAnsi="Arial" w:cs="Arial"/>
                <w:b/>
                <w:noProof/>
                <w:lang w:eastAsia="en-AU"/>
              </w:rPr>
            </w:pPr>
            <w:r w:rsidRPr="001F6F39">
              <w:rPr>
                <w:rFonts w:ascii="Arial" w:hAnsi="Arial" w:cs="Arial"/>
                <w:b/>
                <w:noProof/>
                <w:lang w:eastAsia="en-AU"/>
              </w:rPr>
              <w:t>TABLE 1</w:t>
            </w:r>
          </w:p>
        </w:tc>
        <w:tc>
          <w:tcPr>
            <w:tcW w:w="3402" w:type="dxa"/>
            <w:tcBorders>
              <w:top w:val="single" w:color="auto" w:sz="4" w:space="0"/>
              <w:bottom w:val="single" w:color="auto" w:sz="4" w:space="0"/>
            </w:tcBorders>
            <w:shd w:val="clear" w:color="auto" w:fill="auto"/>
          </w:tcPr>
          <w:p w:rsidRPr="001F6F39" w:rsidR="001F6F39" w:rsidP="001F6F39" w:rsidRDefault="001F6F39" w14:paraId="30DECED1" w14:textId="5FA73BFB">
            <w:pPr>
              <w:spacing w:before="40" w:line="360" w:lineRule="auto"/>
              <w:jc w:val="center"/>
              <w:rPr>
                <w:rFonts w:ascii="Arial" w:hAnsi="Arial" w:cs="Arial"/>
                <w:b/>
                <w:noProof/>
                <w:lang w:eastAsia="en-AU"/>
              </w:rPr>
            </w:pPr>
            <w:r w:rsidRPr="001F6F39">
              <w:rPr>
                <w:rFonts w:ascii="Arial" w:hAnsi="Arial" w:cs="Arial"/>
                <w:b/>
                <w:noProof/>
                <w:lang w:eastAsia="en-AU"/>
              </w:rPr>
              <w:t>TABLE 2</w:t>
            </w:r>
          </w:p>
        </w:tc>
        <w:tc>
          <w:tcPr>
            <w:tcW w:w="5103" w:type="dxa"/>
            <w:tcBorders>
              <w:top w:val="single" w:color="auto" w:sz="4" w:space="0"/>
              <w:bottom w:val="single" w:color="auto" w:sz="4" w:space="0"/>
            </w:tcBorders>
            <w:shd w:val="clear" w:color="auto" w:fill="auto"/>
          </w:tcPr>
          <w:p w:rsidRPr="001F6F39" w:rsidR="001F6F39" w:rsidP="001F6F39" w:rsidRDefault="001F6F39" w14:paraId="6EB0FBB1" w14:textId="75792666">
            <w:pPr>
              <w:spacing w:before="40" w:line="360" w:lineRule="auto"/>
              <w:jc w:val="center"/>
              <w:rPr>
                <w:rFonts w:ascii="Arial" w:hAnsi="Arial" w:cs="Arial"/>
                <w:b/>
                <w:noProof/>
                <w:lang w:eastAsia="en-AU"/>
              </w:rPr>
            </w:pPr>
            <w:r w:rsidRPr="001F6F39">
              <w:rPr>
                <w:rFonts w:ascii="Arial" w:hAnsi="Arial" w:cs="Arial"/>
                <w:b/>
                <w:noProof/>
                <w:lang w:eastAsia="en-AU"/>
              </w:rPr>
              <w:t>TABLE 3</w:t>
            </w:r>
          </w:p>
        </w:tc>
        <w:tc>
          <w:tcPr>
            <w:tcW w:w="3544" w:type="dxa"/>
            <w:tcBorders>
              <w:top w:val="single" w:color="auto" w:sz="4" w:space="0"/>
              <w:bottom w:val="single" w:color="auto" w:sz="4" w:space="0"/>
            </w:tcBorders>
            <w:shd w:val="clear" w:color="auto" w:fill="auto"/>
          </w:tcPr>
          <w:p w:rsidRPr="001F6F39" w:rsidR="001F6F39" w:rsidP="001F6F39" w:rsidRDefault="001F6F39" w14:paraId="16B4B85A" w14:textId="75CEF728">
            <w:pPr>
              <w:spacing w:before="40" w:line="360" w:lineRule="auto"/>
              <w:jc w:val="center"/>
              <w:rPr>
                <w:rFonts w:ascii="Arial" w:hAnsi="Arial" w:cs="Arial"/>
                <w:b/>
                <w:noProof/>
                <w:lang w:eastAsia="en-AU"/>
              </w:rPr>
            </w:pPr>
            <w:r w:rsidRPr="001F6F39">
              <w:rPr>
                <w:rFonts w:ascii="Arial" w:hAnsi="Arial" w:cs="Arial"/>
                <w:b/>
                <w:noProof/>
                <w:lang w:eastAsia="en-AU"/>
              </w:rPr>
              <w:t>TABLE 4</w:t>
            </w:r>
          </w:p>
        </w:tc>
      </w:tr>
      <w:tr w:rsidRPr="00467E7D" w:rsidR="009A7795" w:rsidTr="00E77AE4" w14:paraId="3067E97C" w14:textId="77777777">
        <w:trPr>
          <w:cantSplit/>
          <w:trHeight w:val="1614"/>
        </w:trPr>
        <w:tc>
          <w:tcPr>
            <w:tcW w:w="3431" w:type="dxa"/>
            <w:tcBorders>
              <w:top w:val="single" w:color="auto" w:sz="4" w:space="0"/>
              <w:bottom w:val="single" w:color="auto" w:sz="4" w:space="0"/>
            </w:tcBorders>
            <w:shd w:val="clear" w:color="auto" w:fill="auto"/>
          </w:tcPr>
          <w:p w:rsidR="009A7795" w:rsidP="00E77AE4" w:rsidRDefault="009A7795" w14:paraId="6DE9AAD5" w14:textId="77777777">
            <w:pPr>
              <w:spacing w:before="40" w:line="360" w:lineRule="auto"/>
              <w:rPr>
                <w:rFonts w:ascii="Arial" w:hAnsi="Arial" w:cs="Arial"/>
                <w:noProof/>
                <w:sz w:val="18"/>
                <w:szCs w:val="18"/>
                <w:lang w:eastAsia="en-AU"/>
              </w:rPr>
            </w:pPr>
            <w:r>
              <w:rPr>
                <w:rFonts w:ascii="Arial" w:hAnsi="Arial" w:cs="Arial"/>
                <w:noProof/>
                <w:sz w:val="18"/>
                <w:szCs w:val="18"/>
                <w:lang w:eastAsia="en-AU"/>
              </w:rPr>
              <w:drawing>
                <wp:inline distT="0" distB="0" distL="0" distR="0" wp14:anchorId="1D74FF95" wp14:editId="2C7DC02F">
                  <wp:extent cx="2097405" cy="1007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7405" cy="1007745"/>
                          </a:xfrm>
                          <a:prstGeom prst="rect">
                            <a:avLst/>
                          </a:prstGeom>
                          <a:noFill/>
                        </pic:spPr>
                      </pic:pic>
                    </a:graphicData>
                  </a:graphic>
                </wp:inline>
              </w:drawing>
            </w:r>
          </w:p>
        </w:tc>
        <w:tc>
          <w:tcPr>
            <w:tcW w:w="3402" w:type="dxa"/>
            <w:tcBorders>
              <w:top w:val="single" w:color="auto" w:sz="4" w:space="0"/>
              <w:bottom w:val="single" w:color="auto" w:sz="4" w:space="0"/>
            </w:tcBorders>
            <w:shd w:val="clear" w:color="auto" w:fill="auto"/>
          </w:tcPr>
          <w:p w:rsidR="009A7795" w:rsidP="00E77AE4" w:rsidRDefault="009A7795" w14:paraId="384B9C93" w14:textId="77777777">
            <w:pPr>
              <w:spacing w:before="40" w:line="360" w:lineRule="auto"/>
              <w:rPr>
                <w:rFonts w:ascii="Arial" w:hAnsi="Arial" w:cs="Arial"/>
                <w:noProof/>
                <w:sz w:val="18"/>
                <w:szCs w:val="18"/>
                <w:lang w:eastAsia="en-AU"/>
              </w:rPr>
            </w:pPr>
            <w:r>
              <w:rPr>
                <w:rFonts w:ascii="Arial" w:hAnsi="Arial" w:cs="Arial"/>
                <w:noProof/>
                <w:sz w:val="18"/>
                <w:szCs w:val="18"/>
                <w:lang w:eastAsia="en-AU"/>
              </w:rPr>
              <w:drawing>
                <wp:inline distT="0" distB="0" distL="0" distR="0" wp14:anchorId="6F42A8BB" wp14:editId="6B501015">
                  <wp:extent cx="2048510" cy="100774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8510" cy="1007745"/>
                          </a:xfrm>
                          <a:prstGeom prst="rect">
                            <a:avLst/>
                          </a:prstGeom>
                          <a:noFill/>
                        </pic:spPr>
                      </pic:pic>
                    </a:graphicData>
                  </a:graphic>
                </wp:inline>
              </w:drawing>
            </w:r>
          </w:p>
        </w:tc>
        <w:tc>
          <w:tcPr>
            <w:tcW w:w="5103" w:type="dxa"/>
            <w:tcBorders>
              <w:top w:val="single" w:color="auto" w:sz="4" w:space="0"/>
              <w:bottom w:val="single" w:color="auto" w:sz="4" w:space="0"/>
            </w:tcBorders>
            <w:shd w:val="clear" w:color="auto" w:fill="auto"/>
          </w:tcPr>
          <w:p w:rsidR="009A7795" w:rsidP="00E77AE4" w:rsidRDefault="009A7795" w14:paraId="47C27C28" w14:textId="77777777">
            <w:pPr>
              <w:spacing w:before="40" w:line="360" w:lineRule="auto"/>
              <w:rPr>
                <w:rFonts w:ascii="Arial" w:hAnsi="Arial" w:cs="Arial"/>
                <w:noProof/>
                <w:sz w:val="18"/>
                <w:szCs w:val="18"/>
                <w:lang w:eastAsia="en-AU"/>
              </w:rPr>
            </w:pPr>
            <w:r>
              <w:rPr>
                <w:noProof/>
                <w:lang w:eastAsia="en-AU"/>
              </w:rPr>
              <w:drawing>
                <wp:inline distT="0" distB="0" distL="0" distR="0" wp14:anchorId="7985E319" wp14:editId="20661E76">
                  <wp:extent cx="3103245" cy="988695"/>
                  <wp:effectExtent l="19050" t="19050" r="20955"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03245" cy="988695"/>
                          </a:xfrm>
                          <a:prstGeom prst="rect">
                            <a:avLst/>
                          </a:prstGeom>
                          <a:ln>
                            <a:solidFill>
                              <a:schemeClr val="tx1"/>
                            </a:solidFill>
                          </a:ln>
                        </pic:spPr>
                      </pic:pic>
                    </a:graphicData>
                  </a:graphic>
                </wp:inline>
              </w:drawing>
            </w:r>
          </w:p>
        </w:tc>
        <w:tc>
          <w:tcPr>
            <w:tcW w:w="3544" w:type="dxa"/>
            <w:tcBorders>
              <w:top w:val="single" w:color="auto" w:sz="4" w:space="0"/>
              <w:bottom w:val="single" w:color="auto" w:sz="4" w:space="0"/>
            </w:tcBorders>
            <w:shd w:val="clear" w:color="auto" w:fill="auto"/>
          </w:tcPr>
          <w:p w:rsidR="009A7795" w:rsidP="00E77AE4" w:rsidRDefault="009A7795" w14:paraId="0B21F2AF" w14:textId="77777777">
            <w:pPr>
              <w:spacing w:before="40" w:line="360" w:lineRule="auto"/>
              <w:rPr>
                <w:rFonts w:ascii="Arial" w:hAnsi="Arial" w:cs="Arial"/>
                <w:noProof/>
                <w:sz w:val="18"/>
                <w:szCs w:val="18"/>
                <w:lang w:eastAsia="en-AU"/>
              </w:rPr>
            </w:pPr>
            <w:r>
              <w:rPr>
                <w:noProof/>
                <w:lang w:eastAsia="en-AU"/>
              </w:rPr>
              <w:drawing>
                <wp:inline distT="0" distB="0" distL="0" distR="0" wp14:anchorId="08AB4965" wp14:editId="2E2B67D5">
                  <wp:extent cx="2113280" cy="1007745"/>
                  <wp:effectExtent l="0" t="0" r="127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19293" cy="1010612"/>
                          </a:xfrm>
                          <a:prstGeom prst="rect">
                            <a:avLst/>
                          </a:prstGeom>
                        </pic:spPr>
                      </pic:pic>
                    </a:graphicData>
                  </a:graphic>
                </wp:inline>
              </w:drawing>
            </w:r>
          </w:p>
        </w:tc>
      </w:tr>
      <w:tr w:rsidRPr="00467E7D" w:rsidR="001F6F39" w:rsidTr="001F6F39" w14:paraId="6A786E35" w14:textId="77777777">
        <w:trPr>
          <w:cantSplit/>
          <w:trHeight w:val="354"/>
        </w:trPr>
        <w:tc>
          <w:tcPr>
            <w:tcW w:w="15480" w:type="dxa"/>
            <w:gridSpan w:val="4"/>
            <w:tcBorders>
              <w:top w:val="single" w:color="auto" w:sz="4" w:space="0"/>
              <w:bottom w:val="single" w:color="auto" w:sz="4" w:space="0"/>
            </w:tcBorders>
            <w:shd w:val="clear" w:color="auto" w:fill="auto"/>
          </w:tcPr>
          <w:p w:rsidRPr="001F6F39" w:rsidR="001F6F39" w:rsidP="001F6F39" w:rsidRDefault="001F6F39" w14:paraId="1572A6DF" w14:textId="76834CA2">
            <w:pPr>
              <w:spacing w:before="40" w:line="360" w:lineRule="auto"/>
              <w:jc w:val="center"/>
              <w:rPr>
                <w:rFonts w:ascii="Arial" w:hAnsi="Arial" w:cs="Arial"/>
                <w:b/>
                <w:noProof/>
                <w:u w:val="single"/>
                <w:lang w:eastAsia="en-AU"/>
              </w:rPr>
            </w:pPr>
            <w:r w:rsidRPr="001F6F39">
              <w:rPr>
                <w:rFonts w:ascii="Arial" w:hAnsi="Arial" w:cs="Arial"/>
                <w:b/>
                <w:noProof/>
                <w:color w:val="000000" w:themeColor="text1"/>
                <w:u w:val="single"/>
                <w:lang w:eastAsia="en-AU"/>
              </w:rPr>
              <w:t>SIGN OFF GUIDE</w:t>
            </w:r>
          </w:p>
        </w:tc>
      </w:tr>
    </w:tbl>
    <w:tbl>
      <w:tblPr>
        <w:tblStyle w:val="TableGrid"/>
        <w:tblW w:w="15451" w:type="dxa"/>
        <w:tblInd w:w="137" w:type="dxa"/>
        <w:tblLook w:val="04A0" w:firstRow="1" w:lastRow="0" w:firstColumn="1" w:lastColumn="0" w:noHBand="0" w:noVBand="1"/>
      </w:tblPr>
      <w:tblGrid>
        <w:gridCol w:w="4253"/>
        <w:gridCol w:w="5914"/>
        <w:gridCol w:w="5284"/>
      </w:tblGrid>
      <w:tr w:rsidR="009A7795" w:rsidTr="001F6F39" w14:paraId="260BA330" w14:textId="77777777">
        <w:tc>
          <w:tcPr>
            <w:tcW w:w="4253" w:type="dxa"/>
            <w:shd w:val="clear" w:color="auto" w:fill="92D050"/>
          </w:tcPr>
          <w:p w:rsidRPr="00785B0B" w:rsidR="009A7795" w:rsidP="00E77AE4" w:rsidRDefault="009A7795" w14:paraId="019E5D05" w14:textId="77777777">
            <w:pPr>
              <w:jc w:val="center"/>
              <w:rPr>
                <w:rFonts w:ascii="Arial" w:hAnsi="Arial" w:cs="Arial"/>
                <w:b/>
                <w:sz w:val="18"/>
                <w:szCs w:val="18"/>
              </w:rPr>
            </w:pPr>
            <w:r w:rsidRPr="00785B0B">
              <w:rPr>
                <w:rFonts w:ascii="Arial" w:hAnsi="Arial" w:cs="Arial"/>
                <w:b/>
                <w:sz w:val="18"/>
                <w:szCs w:val="18"/>
              </w:rPr>
              <w:t xml:space="preserve">Low – Medium = Safe to proceed           </w:t>
            </w:r>
          </w:p>
        </w:tc>
        <w:tc>
          <w:tcPr>
            <w:tcW w:w="5914" w:type="dxa"/>
            <w:shd w:val="clear" w:color="auto" w:fill="F79646" w:themeFill="accent6"/>
          </w:tcPr>
          <w:p w:rsidR="009A7795" w:rsidP="001F6F39" w:rsidRDefault="009A7795" w14:paraId="7B6FE104" w14:textId="77777777">
            <w:pPr>
              <w:jc w:val="center"/>
              <w:rPr>
                <w:rFonts w:ascii="Arial" w:hAnsi="Arial" w:cs="Arial"/>
                <w:b/>
                <w:sz w:val="18"/>
                <w:szCs w:val="18"/>
              </w:rPr>
            </w:pPr>
            <w:r w:rsidRPr="00785B0B">
              <w:rPr>
                <w:rFonts w:ascii="Arial" w:hAnsi="Arial" w:cs="Arial"/>
                <w:b/>
                <w:sz w:val="18"/>
                <w:szCs w:val="18"/>
              </w:rPr>
              <w:t>High = Unsafe, controls must be reviewed</w:t>
            </w:r>
            <w:r w:rsidR="001F6F39">
              <w:rPr>
                <w:rFonts w:ascii="Arial" w:hAnsi="Arial" w:cs="Arial"/>
                <w:b/>
                <w:sz w:val="18"/>
                <w:szCs w:val="18"/>
              </w:rPr>
              <w:t xml:space="preserve"> / signed off</w:t>
            </w:r>
          </w:p>
          <w:p w:rsidRPr="00785B0B" w:rsidR="001F6F39" w:rsidP="001F6F39" w:rsidRDefault="001F6F39" w14:paraId="33634283" w14:textId="25B9BB74">
            <w:pPr>
              <w:jc w:val="center"/>
              <w:rPr>
                <w:rFonts w:ascii="Arial" w:hAnsi="Arial" w:cs="Arial"/>
                <w:b/>
                <w:sz w:val="18"/>
                <w:szCs w:val="18"/>
              </w:rPr>
            </w:pPr>
            <w:r>
              <w:rPr>
                <w:rFonts w:ascii="Arial" w:hAnsi="Arial" w:cs="Arial"/>
                <w:b/>
                <w:sz w:val="18"/>
                <w:szCs w:val="18"/>
              </w:rPr>
              <w:t>Activity may have conditions applying.</w:t>
            </w:r>
          </w:p>
        </w:tc>
        <w:tc>
          <w:tcPr>
            <w:tcW w:w="5284" w:type="dxa"/>
            <w:shd w:val="clear" w:color="auto" w:fill="FF0000"/>
          </w:tcPr>
          <w:p w:rsidRPr="00785B0B" w:rsidR="009A7795" w:rsidP="00E77AE4" w:rsidRDefault="009A7795" w14:paraId="01FB7030" w14:textId="77777777">
            <w:pPr>
              <w:jc w:val="center"/>
              <w:rPr>
                <w:rFonts w:ascii="Arial" w:hAnsi="Arial" w:cs="Arial"/>
                <w:b/>
                <w:sz w:val="18"/>
                <w:szCs w:val="18"/>
              </w:rPr>
            </w:pPr>
            <w:r w:rsidRPr="00785B0B">
              <w:rPr>
                <w:rFonts w:ascii="Arial" w:hAnsi="Arial" w:cs="Arial"/>
                <w:b/>
                <w:sz w:val="18"/>
                <w:szCs w:val="18"/>
              </w:rPr>
              <w:t>Extreme = Unsafe do not attempt activity</w:t>
            </w:r>
          </w:p>
        </w:tc>
      </w:tr>
    </w:tbl>
    <w:p w:rsidRPr="000A5942" w:rsidR="009A7795" w:rsidP="00465230" w:rsidRDefault="009A7795" w14:paraId="3CA74D7F" w14:textId="77777777">
      <w:pPr>
        <w:tabs>
          <w:tab w:val="left" w:pos="1065"/>
        </w:tabs>
        <w:rPr>
          <w:rFonts w:ascii="Arial" w:hAnsi="Arial" w:cs="Arial"/>
        </w:rPr>
      </w:pPr>
    </w:p>
    <w:sectPr w:rsidRPr="000A5942" w:rsidR="009A7795" w:rsidSect="00A57334">
      <w:headerReference w:type="default" r:id="rId16"/>
      <w:footerReference w:type="even" r:id="rId17"/>
      <w:footerReference w:type="default" r:id="rId18"/>
      <w:headerReference w:type="first" r:id="rId19"/>
      <w:footerReference w:type="first" r:id="rId20"/>
      <w:pgSz w:w="16838" w:h="11906" w:orient="landscape" w:code="9"/>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3A81" w:rsidRDefault="00423A81" w14:paraId="1B38889B" w14:textId="77777777">
      <w:r>
        <w:separator/>
      </w:r>
    </w:p>
  </w:endnote>
  <w:endnote w:type="continuationSeparator" w:id="0">
    <w:p w:rsidR="00423A81" w:rsidRDefault="00423A81" w14:paraId="642A63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3FDD" w:rsidP="00D4503C" w:rsidRDefault="004A3FDD" w14:paraId="50E7C24D" w14:textId="730D4226">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Pr="00C8725B" w:rsidR="00AD744E" w:rsidP="00983CE6" w:rsidRDefault="00AD744E" w14:paraId="5170ADD5" w14:textId="6B0A2F89">
    <w:pPr>
      <w:jc w:val="center"/>
      <w:rPr>
        <w:rFonts w:ascii="Gill Sans MT" w:hAnsi="Gill Sans MT"/>
        <w:sz w:val="12"/>
        <w:szCs w:val="12"/>
        <w:lang w:val="en-US"/>
      </w:rPr>
    </w:pPr>
    <w:r w:rsidRPr="008D0689">
      <w:rPr>
        <w:b/>
      </w:rPr>
      <w:t xml:space="preserve"> </w:t>
    </w:r>
    <w:r w:rsidRPr="00C8725B">
      <w:rPr>
        <w:rFonts w:ascii="Gill Sans MT" w:hAnsi="Gill Sans MT"/>
        <w:vanish/>
        <w:sz w:val="12"/>
        <w:szCs w:val="12"/>
        <w:lang w:val="en-US"/>
      </w:rPr>
      <w:t xml:space="preserve">Date Printed: </w:t>
    </w:r>
    <w:r w:rsidRPr="00C8725B" w:rsidR="00520590">
      <w:rPr>
        <w:rFonts w:ascii="Gill Sans MT" w:hAnsi="Gill Sans MT"/>
        <w:vanish/>
        <w:sz w:val="12"/>
        <w:szCs w:val="12"/>
        <w:lang w:val="en-US"/>
      </w:rPr>
      <w:fldChar w:fldCharType="begin"/>
    </w:r>
    <w:r w:rsidRPr="00C8725B">
      <w:rPr>
        <w:rFonts w:ascii="Gill Sans MT" w:hAnsi="Gill Sans MT"/>
        <w:vanish/>
        <w:sz w:val="12"/>
        <w:szCs w:val="12"/>
        <w:lang w:val="en-US"/>
      </w:rPr>
      <w:instrText xml:space="preserve"> PRINTDATE  \@ "dddd, MMMM dd, yyyy"  \* MERGEFORMAT </w:instrText>
    </w:r>
    <w:r w:rsidRPr="00C8725B" w:rsidR="00520590">
      <w:rPr>
        <w:rFonts w:ascii="Gill Sans MT" w:hAnsi="Gill Sans MT"/>
        <w:vanish/>
        <w:sz w:val="12"/>
        <w:szCs w:val="12"/>
        <w:lang w:val="en-US"/>
      </w:rPr>
      <w:fldChar w:fldCharType="separate"/>
    </w:r>
    <w:r w:rsidR="004A3FDD">
      <w:rPr>
        <w:rFonts w:ascii="Gill Sans MT" w:hAnsi="Gill Sans MT"/>
        <w:noProof/>
        <w:vanish/>
        <w:sz w:val="12"/>
        <w:szCs w:val="12"/>
        <w:lang w:val="en-US"/>
      </w:rPr>
      <w:t>Thursday, March 10, 2022</w:t>
    </w:r>
    <w:r w:rsidRPr="00C8725B" w:rsidR="00520590">
      <w:rPr>
        <w:rFonts w:ascii="Gill Sans MT" w:hAnsi="Gill Sans MT"/>
        <w:vanish/>
        <w:sz w:val="12"/>
        <w:szCs w:val="12"/>
        <w:lang w:val="en-US"/>
      </w:rPr>
      <w:fldChar w:fldCharType="end"/>
    </w:r>
    <w:r w:rsidRPr="00C8725B">
      <w:rPr>
        <w:rFonts w:ascii="Gill Sans MT" w:hAnsi="Gill Sans MT"/>
        <w:sz w:val="12"/>
        <w:szCs w:val="12"/>
        <w:lang w:val="en-US"/>
      </w:rPr>
      <w:t xml:space="preserve"> </w:t>
    </w:r>
  </w:p>
  <w:p w:rsidRPr="006D1392" w:rsidR="00AD744E" w:rsidP="004250BA" w:rsidRDefault="00AD744E" w14:paraId="5170ADD6" w14:textId="77777777">
    <w:pPr>
      <w:tabs>
        <w:tab w:val="left" w:pos="3600"/>
        <w:tab w:val="left" w:pos="6300"/>
      </w:tabs>
      <w:ind w:left="-426" w:right="611"/>
      <w:rPr>
        <w:rFonts w:ascii="Gill Sans MT" w:hAnsi="Gill Sans MT"/>
        <w:sz w:val="12"/>
        <w:szCs w:val="12"/>
      </w:rPr>
    </w:pPr>
    <w:r w:rsidRPr="006D1392">
      <w:rPr>
        <w:rFonts w:ascii="Gill Sans MT" w:hAnsi="Gill Sans MT"/>
        <w:sz w:val="12"/>
        <w:szCs w:val="12"/>
        <w:lang w:val="en-US"/>
      </w:rPr>
      <w:t>The controlled version of this document is available on the intranet.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6267"/>
      <w:docPartObj>
        <w:docPartGallery w:val="Page Numbers (Bottom of Page)"/>
        <w:docPartUnique/>
      </w:docPartObj>
    </w:sdtPr>
    <w:sdtEndPr>
      <w:rPr>
        <w:rFonts w:ascii="Calibri" w:hAnsi="Calibri"/>
        <w:sz w:val="16"/>
        <w:szCs w:val="16"/>
      </w:rPr>
    </w:sdtEndPr>
    <w:sdtContent>
      <w:sdt>
        <w:sdtPr>
          <w:rPr>
            <w:rFonts w:ascii="Calibri" w:hAnsi="Calibri"/>
            <w:sz w:val="16"/>
            <w:szCs w:val="16"/>
          </w:rPr>
          <w:id w:val="1728636285"/>
          <w:docPartObj>
            <w:docPartGallery w:val="Page Numbers (Top of Page)"/>
            <w:docPartUnique/>
          </w:docPartObj>
        </w:sdtPr>
        <w:sdtEndPr/>
        <w:sdtContent>
          <w:p w:rsidR="00022729" w:rsidP="004A3FDD" w:rsidRDefault="004A3FDD" w14:paraId="071ABB81" w14:textId="3B5F6F9D">
            <w:pPr>
              <w:pStyle w:val="Footer"/>
              <w:jc w:val="center"/>
              <w:rPr>
                <w:rFonts w:ascii="Calibri" w:hAnsi="Calibri"/>
                <w:sz w:val="16"/>
                <w:szCs w:val="16"/>
              </w:rPr>
            </w:pPr>
            <w:r>
              <w:rPr>
                <w:rFonts w:ascii="Calibri" w:hAnsi="Calibri"/>
                <w:sz w:val="16"/>
                <w:szCs w:val="16"/>
              </w:rPr>
              <w:t xml:space="preserve">Please return this Activity Risk Assessment Form to </w:t>
            </w:r>
            <w:hyperlink w:history="1" r:id="rId1">
              <w:r w:rsidRPr="00D4503C">
                <w:rPr>
                  <w:rStyle w:val="Hyperlink"/>
                  <w:rFonts w:ascii="Calibri" w:hAnsi="Calibri"/>
                  <w:sz w:val="16"/>
                  <w:szCs w:val="16"/>
                </w:rPr>
                <w:t>registrar@ntanglican.org.au</w:t>
              </w:r>
            </w:hyperlink>
            <w:r>
              <w:rPr>
                <w:rFonts w:ascii="Calibri" w:hAnsi="Calibri"/>
                <w:sz w:val="16"/>
                <w:szCs w:val="16"/>
              </w:rPr>
              <w:t xml:space="preserve"> for recordkeeping</w:t>
            </w:r>
          </w:p>
          <w:sdt>
            <w:sdtPr>
              <w:rPr>
                <w:rStyle w:val="PageNumber"/>
                <w:rFonts w:asciiTheme="minorHAnsi" w:hAnsiTheme="minorHAnsi" w:cstheme="minorHAnsi"/>
              </w:rPr>
              <w:id w:val="-290517181"/>
              <w:docPartObj>
                <w:docPartGallery w:val="Page Numbers (Bottom of Page)"/>
                <w:docPartUnique/>
              </w:docPartObj>
            </w:sdtPr>
            <w:sdtContent>
              <w:p w:rsidRPr="004A3FDD" w:rsidR="004A3FDD" w:rsidP="004A3FDD" w:rsidRDefault="004A3FDD" w14:paraId="46B70231" w14:textId="77777777">
                <w:pPr>
                  <w:pStyle w:val="Footer"/>
                  <w:framePr w:wrap="none" w:hAnchor="page" w:vAnchor="text" w:x="8365" w:y="69"/>
                  <w:rPr>
                    <w:rStyle w:val="PageNumber"/>
                    <w:rFonts w:asciiTheme="minorHAnsi" w:hAnsiTheme="minorHAnsi" w:cstheme="minorHAnsi"/>
                  </w:rPr>
                </w:pPr>
                <w:r w:rsidRPr="004A3FDD">
                  <w:rPr>
                    <w:rStyle w:val="PageNumber"/>
                    <w:rFonts w:asciiTheme="minorHAnsi" w:hAnsiTheme="minorHAnsi" w:cstheme="minorHAnsi"/>
                  </w:rPr>
                  <w:fldChar w:fldCharType="begin"/>
                </w:r>
                <w:r w:rsidRPr="004A3FDD">
                  <w:rPr>
                    <w:rStyle w:val="PageNumber"/>
                    <w:rFonts w:asciiTheme="minorHAnsi" w:hAnsiTheme="minorHAnsi" w:cstheme="minorHAnsi"/>
                  </w:rPr>
                  <w:instrText xml:space="preserve"> PAGE </w:instrText>
                </w:r>
                <w:r w:rsidRPr="004A3FDD">
                  <w:rPr>
                    <w:rStyle w:val="PageNumber"/>
                    <w:rFonts w:asciiTheme="minorHAnsi" w:hAnsiTheme="minorHAnsi" w:cstheme="minorHAnsi"/>
                  </w:rPr>
                  <w:fldChar w:fldCharType="separate"/>
                </w:r>
                <w:r w:rsidRPr="004A3FDD">
                  <w:rPr>
                    <w:rStyle w:val="PageNumber"/>
                    <w:rFonts w:asciiTheme="minorHAnsi" w:hAnsiTheme="minorHAnsi" w:cstheme="minorHAnsi"/>
                    <w:noProof/>
                  </w:rPr>
                  <w:t>1</w:t>
                </w:r>
                <w:r w:rsidRPr="004A3FDD">
                  <w:rPr>
                    <w:rStyle w:val="PageNumber"/>
                    <w:rFonts w:asciiTheme="minorHAnsi" w:hAnsiTheme="minorHAnsi" w:cstheme="minorHAnsi"/>
                  </w:rPr>
                  <w:fldChar w:fldCharType="end"/>
                </w:r>
              </w:p>
            </w:sdtContent>
          </w:sdt>
          <w:p w:rsidR="004A3FDD" w:rsidP="004A3FDD" w:rsidRDefault="004A3FDD" w14:paraId="33D19B92" w14:textId="77777777">
            <w:pPr>
              <w:pStyle w:val="Footer"/>
              <w:jc w:val="center"/>
              <w:rPr>
                <w:rFonts w:ascii="Calibri" w:hAnsi="Calibri"/>
                <w:sz w:val="16"/>
                <w:szCs w:val="16"/>
              </w:rPr>
            </w:pPr>
          </w:p>
          <w:p w:rsidR="004A3FDD" w:rsidP="004A3FDD" w:rsidRDefault="004A3FDD" w14:paraId="043E8B71" w14:textId="77777777">
            <w:pPr>
              <w:pStyle w:val="Footer"/>
              <w:jc w:val="center"/>
              <w:rPr>
                <w:rFonts w:ascii="Calibri" w:hAnsi="Calibri"/>
                <w:bCs/>
                <w:sz w:val="16"/>
                <w:szCs w:val="16"/>
              </w:rPr>
            </w:pPr>
          </w:p>
          <w:p w:rsidRPr="007F64A8" w:rsidR="007F64A8" w:rsidRDefault="00423A81" w14:paraId="1388EC19" w14:textId="03D30AA9">
            <w:pPr>
              <w:pStyle w:val="Footer"/>
              <w:jc w:val="center"/>
              <w:rPr>
                <w:rFonts w:ascii="Calibri" w:hAnsi="Calibri"/>
                <w:sz w:val="16"/>
                <w:szCs w:val="16"/>
              </w:rPr>
            </w:pPr>
          </w:p>
        </w:sdtContent>
      </w:sdt>
    </w:sdtContent>
  </w:sdt>
  <w:p w:rsidRPr="000A1D0A" w:rsidR="00AD744E" w:rsidP="000A1D0A" w:rsidRDefault="00AD744E" w14:paraId="5170ADEA" w14:textId="476A4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87F7C" w:rsidR="00061750" w:rsidRDefault="00061750" w14:paraId="72C5F7B0" w14:textId="77777777">
    <w:pPr>
      <w:pStyle w:val="Footer"/>
      <w:rPr>
        <w:sz w:val="10"/>
        <w:szCs w:val="10"/>
      </w:rPr>
    </w:pPr>
  </w:p>
  <w:p w:rsidR="006B70F5" w:rsidP="00EC044B" w:rsidRDefault="006B70F5" w14:paraId="67046F19" w14:textId="1005A029">
    <w:pPr>
      <w:pStyle w:val="Footer"/>
      <w:pBdr>
        <w:top w:val="single" w:color="auto" w:sz="4" w:space="1"/>
      </w:pBdr>
      <w:rPr>
        <w:rFonts w:asciiTheme="minorHAnsi" w:hAnsiTheme="minorHAnsi"/>
        <w:sz w:val="16"/>
        <w:szCs w:val="16"/>
      </w:rPr>
    </w:pPr>
    <w:r>
      <w:rPr>
        <w:rFonts w:asciiTheme="minorHAnsi" w:hAnsiTheme="minorHAnsi"/>
        <w:sz w:val="16"/>
        <w:szCs w:val="16"/>
      </w:rPr>
      <w:t xml:space="preserve">Effective Date: </w:t>
    </w:r>
    <w:r w:rsidR="00C15CA4">
      <w:rPr>
        <w:rFonts w:asciiTheme="minorHAnsi" w:hAnsiTheme="minorHAnsi"/>
        <w:sz w:val="16"/>
        <w:szCs w:val="16"/>
      </w:rPr>
      <w:t>19/05/2017</w:t>
    </w:r>
  </w:p>
  <w:p w:rsidR="006B70F5" w:rsidRDefault="006B70F5" w14:paraId="2E914761" w14:textId="56B99B43">
    <w:pPr>
      <w:pStyle w:val="Footer"/>
      <w:rPr>
        <w:rFonts w:asciiTheme="minorHAnsi" w:hAnsiTheme="minorHAnsi"/>
        <w:sz w:val="16"/>
        <w:szCs w:val="16"/>
      </w:rPr>
    </w:pPr>
    <w:r>
      <w:rPr>
        <w:rFonts w:asciiTheme="minorHAnsi" w:hAnsiTheme="minorHAnsi"/>
        <w:sz w:val="16"/>
        <w:szCs w:val="16"/>
      </w:rPr>
      <w:t xml:space="preserve">Review Date: </w:t>
    </w:r>
    <w:r w:rsidR="002A318E">
      <w:rPr>
        <w:rFonts w:asciiTheme="minorHAnsi" w:hAnsiTheme="minorHAnsi"/>
        <w:sz w:val="16"/>
        <w:szCs w:val="16"/>
      </w:rPr>
      <w:t>19</w:t>
    </w:r>
    <w:r w:rsidR="000A1D0A">
      <w:rPr>
        <w:rFonts w:asciiTheme="minorHAnsi" w:hAnsiTheme="minorHAnsi"/>
        <w:sz w:val="16"/>
        <w:szCs w:val="16"/>
      </w:rPr>
      <w:t>/</w:t>
    </w:r>
    <w:r w:rsidR="00C15CA4">
      <w:rPr>
        <w:rFonts w:asciiTheme="minorHAnsi" w:hAnsiTheme="minorHAnsi"/>
        <w:sz w:val="16"/>
        <w:szCs w:val="16"/>
      </w:rPr>
      <w:t>05/2019</w:t>
    </w:r>
    <w:r>
      <w:rPr>
        <w:rFonts w:asciiTheme="minorHAnsi" w:hAnsiTheme="minorHAnsi"/>
        <w:sz w:val="16"/>
        <w:szCs w:val="16"/>
      </w:rPr>
      <w:t xml:space="preserve">                                           </w:t>
    </w:r>
    <w:r w:rsidR="002A318E">
      <w:rPr>
        <w:rFonts w:asciiTheme="minorHAnsi" w:hAnsiTheme="minorHAnsi"/>
        <w:sz w:val="16"/>
        <w:szCs w:val="16"/>
      </w:rPr>
      <w:t xml:space="preserve"> </w:t>
    </w:r>
    <w:r w:rsidR="00C15CA4">
      <w:rPr>
        <w:rFonts w:asciiTheme="minorHAnsi" w:hAnsiTheme="minorHAnsi"/>
        <w:sz w:val="16"/>
        <w:szCs w:val="16"/>
      </w:rPr>
      <w:t xml:space="preserve">                 Version No: 6.1</w:t>
    </w:r>
    <w:r>
      <w:rPr>
        <w:rFonts w:asciiTheme="minorHAnsi" w:hAnsiTheme="minorHAnsi"/>
        <w:sz w:val="16"/>
        <w:szCs w:val="16"/>
      </w:rPr>
      <w:t xml:space="preserve">                                                                                                                        </w:t>
    </w:r>
    <w:r w:rsidR="0000543F">
      <w:rPr>
        <w:rFonts w:asciiTheme="minorHAnsi" w:hAnsiTheme="minorHAnsi"/>
        <w:sz w:val="16"/>
        <w:szCs w:val="16"/>
      </w:rPr>
      <w:t xml:space="preserve">                                    </w:t>
    </w:r>
    <w:r>
      <w:rPr>
        <w:rFonts w:asciiTheme="minorHAnsi" w:hAnsiTheme="minorHAnsi"/>
        <w:sz w:val="16"/>
        <w:szCs w:val="16"/>
      </w:rPr>
      <w:t xml:space="preserve"> Page 1 of 2    </w:t>
    </w:r>
    <w:r w:rsidR="000A1D0A">
      <w:rPr>
        <w:rFonts w:asciiTheme="minorHAnsi" w:hAnsiTheme="minorHAnsi"/>
        <w:sz w:val="16"/>
        <w:szCs w:val="16"/>
      </w:rPr>
      <w:t xml:space="preserve">                                                               </w:t>
    </w:r>
    <w:r>
      <w:rPr>
        <w:rFonts w:asciiTheme="minorHAnsi" w:hAnsiTheme="minorHAnsi"/>
        <w:sz w:val="16"/>
        <w:szCs w:val="16"/>
      </w:rPr>
      <w:t xml:space="preserve">Level: </w:t>
    </w:r>
    <w:r w:rsidR="000A1D0A">
      <w:rPr>
        <w:rFonts w:asciiTheme="minorHAnsi" w:hAnsiTheme="minorHAnsi"/>
        <w:sz w:val="16"/>
        <w:szCs w:val="16"/>
      </w:rPr>
      <w:t xml:space="preserve"> DC: ACSQ</w:t>
    </w:r>
  </w:p>
  <w:p w:rsidRPr="006B70F5" w:rsidR="00F22CC7" w:rsidRDefault="00F22CC7" w14:paraId="7B501CCE" w14:textId="77777777">
    <w:pPr>
      <w:pStyle w:val="Foote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3A81" w:rsidRDefault="00423A81" w14:paraId="2AE39CBA" w14:textId="77777777">
      <w:r>
        <w:separator/>
      </w:r>
    </w:p>
  </w:footnote>
  <w:footnote w:type="continuationSeparator" w:id="0">
    <w:p w:rsidR="00423A81" w:rsidRDefault="00423A81" w14:paraId="1D25B70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5480" w:type="dxa"/>
      <w:tblInd w:w="108" w:type="dxa"/>
      <w:tblBorders>
        <w:top w:val="single" w:color="244061" w:sz="4" w:space="0"/>
        <w:left w:val="single" w:color="244061" w:sz="4" w:space="0"/>
        <w:bottom w:val="single" w:color="244061" w:sz="4" w:space="0"/>
        <w:right w:val="single" w:color="244061" w:sz="4" w:space="0"/>
        <w:insideH w:val="single" w:color="244061" w:sz="4" w:space="0"/>
        <w:insideV w:val="single" w:color="244061" w:sz="4" w:space="0"/>
      </w:tblBorders>
      <w:tblLayout w:type="fixed"/>
      <w:tblLook w:val="04A0" w:firstRow="1" w:lastRow="0" w:firstColumn="1" w:lastColumn="0" w:noHBand="0" w:noVBand="1"/>
    </w:tblPr>
    <w:tblGrid>
      <w:gridCol w:w="3827"/>
      <w:gridCol w:w="11653"/>
    </w:tblGrid>
    <w:tr w:rsidRPr="00B407F6" w:rsidR="00AD744E" w:rsidTr="00CC2695" w14:paraId="5170ADD3" w14:textId="77777777">
      <w:tc>
        <w:tcPr>
          <w:tcW w:w="3827" w:type="dxa"/>
          <w:shd w:val="clear" w:color="auto" w:fill="auto"/>
        </w:tcPr>
        <w:p w:rsidRPr="00B407F6" w:rsidR="00AD744E" w:rsidP="009E2A9C" w:rsidRDefault="004A3FDD" w14:paraId="5170ADD1" w14:textId="13FABB0D">
          <w:pPr>
            <w:spacing w:before="120"/>
            <w:jc w:val="center"/>
            <w:rPr>
              <w:rFonts w:ascii="Gill Sans MT" w:hAnsi="Gill Sans MT"/>
              <w:sz w:val="16"/>
              <w:szCs w:val="16"/>
              <w:lang w:val="en-US"/>
            </w:rPr>
          </w:pPr>
          <w:r>
            <w:rPr>
              <w:rFonts w:ascii="Gill Sans MT" w:hAnsi="Gill Sans MT"/>
              <w:noProof/>
              <w:sz w:val="16"/>
              <w:szCs w:val="16"/>
              <w:lang w:eastAsia="en-AU"/>
            </w:rPr>
            <w:drawing>
              <wp:inline distT="0" distB="0" distL="0" distR="0" wp14:anchorId="14E690C8" wp14:editId="776FBF4D">
                <wp:extent cx="1828800" cy="76200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28800" cy="762000"/>
                        </a:xfrm>
                        <a:prstGeom prst="rect">
                          <a:avLst/>
                        </a:prstGeom>
                      </pic:spPr>
                    </pic:pic>
                  </a:graphicData>
                </a:graphic>
              </wp:inline>
            </w:drawing>
          </w:r>
          <w:r w:rsidR="00B408D6">
            <w:rPr>
              <w:rFonts w:ascii="Gill Sans MT" w:hAnsi="Gill Sans MT"/>
              <w:noProof/>
              <w:sz w:val="16"/>
              <w:szCs w:val="16"/>
              <w:lang w:eastAsia="en-AU"/>
            </w:rPr>
            <mc:AlternateContent>
              <mc:Choice Requires="wps">
                <w:drawing>
                  <wp:anchor distT="0" distB="0" distL="114300" distR="114300" simplePos="0" relativeHeight="251658240" behindDoc="0" locked="0" layoutInCell="1" allowOverlap="1" wp14:anchorId="5170ADED" wp14:editId="7DB081C8">
                    <wp:simplePos x="0" y="0"/>
                    <wp:positionH relativeFrom="column">
                      <wp:posOffset>10177145</wp:posOffset>
                    </wp:positionH>
                    <wp:positionV relativeFrom="paragraph">
                      <wp:posOffset>624840</wp:posOffset>
                    </wp:positionV>
                    <wp:extent cx="0" cy="6297295"/>
                    <wp:effectExtent l="13970" t="5715" r="5080" b="12065"/>
                    <wp:wrapNone/>
                    <wp:docPr id="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9729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014C0C2">
                  <v:shapetype id="_x0000_t32" coordsize="21600,21600" o:oned="t" filled="f" o:spt="32" path="m,l21600,21600e" w14:anchorId="02618791">
                    <v:path fillok="f" arrowok="t" o:connecttype="none"/>
                    <o:lock v:ext="edit" shapetype="t"/>
                  </v:shapetype>
                  <v:shape id="AutoShape 134" style="position:absolute;margin-left:801.35pt;margin-top:49.2pt;width:0;height:4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"/>
                </w:pict>
              </mc:Fallback>
            </mc:AlternateContent>
          </w:r>
        </w:p>
      </w:tc>
      <w:tc>
        <w:tcPr>
          <w:tcW w:w="11653" w:type="dxa"/>
          <w:shd w:val="clear" w:color="auto" w:fill="auto"/>
        </w:tcPr>
        <w:sdt>
          <w:sdtPr>
            <w:rPr>
              <w:rFonts w:ascii="Arial" w:hAnsi="Arial" w:cs="Arial"/>
              <w:color w:val="365F91"/>
              <w:sz w:val="36"/>
              <w:szCs w:val="36"/>
              <w:lang w:val="en-US"/>
            </w:rPr>
            <w:alias w:val="Title"/>
            <w:id w:val="-412003831"/>
            <w:placeholder>
              <w:docPart w:val="4684EA7CEB34455DB41581627708D9AD"/>
            </w:placeholder>
            <w:dataBinding w:prefixMappings="xmlns:ns0='http://purl.org/dc/elements/1.1/' xmlns:ns1='http://schemas.openxmlformats.org/package/2006/metadata/core-properties' " w:xpath="/ns1:coreProperties[1]/ns0:title[1]" w:storeItemID="{6C3C8BC8-F283-45AE-878A-BAB7291924A1}"/>
            <w:text/>
          </w:sdtPr>
          <w:sdtEndPr/>
          <w:sdtContent>
            <w:p w:rsidRPr="008F4113" w:rsidR="00AD744E" w:rsidP="001F6F39" w:rsidRDefault="001F6F39" w14:paraId="5170ADD2" w14:textId="5FE62155">
              <w:pPr>
                <w:spacing w:before="120"/>
                <w:jc w:val="center"/>
                <w:rPr>
                  <w:rFonts w:ascii="Arial" w:hAnsi="Arial" w:cs="Arial"/>
                  <w:color w:val="365F91"/>
                  <w:sz w:val="24"/>
                  <w:szCs w:val="24"/>
                  <w:lang w:val="en-US"/>
                </w:rPr>
              </w:pPr>
              <w:r>
                <w:rPr>
                  <w:rFonts w:ascii="Arial" w:hAnsi="Arial" w:cs="Arial"/>
                  <w:color w:val="365F91"/>
                  <w:sz w:val="36"/>
                  <w:szCs w:val="36"/>
                  <w:lang w:val="en-US"/>
                </w:rPr>
                <w:t xml:space="preserve">Activity </w:t>
              </w:r>
              <w:r w:rsidR="006E40C3">
                <w:rPr>
                  <w:rFonts w:ascii="Arial" w:hAnsi="Arial" w:cs="Arial"/>
                  <w:color w:val="365F91"/>
                  <w:sz w:val="36"/>
                  <w:szCs w:val="36"/>
                  <w:lang w:val="en-US"/>
                </w:rPr>
                <w:t>Risk Assessment Form</w:t>
              </w:r>
            </w:p>
          </w:sdtContent>
        </w:sdt>
      </w:tc>
    </w:tr>
  </w:tbl>
  <w:p w:rsidRPr="00D71E10" w:rsidR="00AD744E" w:rsidP="00D71E10" w:rsidRDefault="00AD744E" w14:paraId="5170ADD4" w14:textId="24F63A36">
    <w:pPr>
      <w:ind w:left="2694"/>
      <w:jc w:val="center"/>
      <w:rPr>
        <w:rFonts w:ascii="Gill Sans MT" w:hAnsi="Gill Sans MT"/>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5480" w:type="dxa"/>
      <w:tblInd w:w="108" w:type="dxa"/>
      <w:tblBorders>
        <w:top w:val="single" w:color="244061" w:sz="4" w:space="0"/>
        <w:left w:val="single" w:color="244061" w:sz="4" w:space="0"/>
        <w:bottom w:val="single" w:color="244061" w:sz="4" w:space="0"/>
        <w:right w:val="single" w:color="244061" w:sz="4" w:space="0"/>
        <w:insideH w:val="single" w:color="244061" w:sz="4" w:space="0"/>
        <w:insideV w:val="single" w:color="244061" w:sz="4" w:space="0"/>
      </w:tblBorders>
      <w:tblLayout w:type="fixed"/>
      <w:tblLook w:val="04A0" w:firstRow="1" w:lastRow="0" w:firstColumn="1" w:lastColumn="0" w:noHBand="0" w:noVBand="1"/>
    </w:tblPr>
    <w:tblGrid>
      <w:gridCol w:w="3827"/>
      <w:gridCol w:w="11653"/>
    </w:tblGrid>
    <w:tr w:rsidRPr="008F4113" w:rsidR="00FE3609" w:rsidTr="00396FE0" w14:paraId="5B2F4AC5" w14:textId="77777777">
      <w:tc>
        <w:tcPr>
          <w:tcW w:w="3827" w:type="dxa"/>
          <w:shd w:val="clear" w:color="auto" w:fill="auto"/>
        </w:tcPr>
        <w:p w:rsidRPr="00B407F6" w:rsidR="008F0883" w:rsidP="008F0883" w:rsidRDefault="0048133E" w14:paraId="7AFC47A5" w14:textId="21EDD20D">
          <w:pPr>
            <w:spacing w:before="120" w:after="120"/>
            <w:jc w:val="center"/>
            <w:rPr>
              <w:rFonts w:ascii="Gill Sans MT" w:hAnsi="Gill Sans MT"/>
              <w:sz w:val="16"/>
              <w:szCs w:val="16"/>
              <w:lang w:val="en-US"/>
            </w:rPr>
          </w:pPr>
          <w:r>
            <w:rPr>
              <w:rFonts w:ascii="Gill Sans MT" w:hAnsi="Gill Sans MT"/>
              <w:noProof/>
              <w:sz w:val="16"/>
              <w:szCs w:val="16"/>
              <w:lang w:eastAsia="en-AU"/>
            </w:rPr>
            <w:drawing>
              <wp:inline distT="0" distB="0" distL="0" distR="0" wp14:anchorId="187DBA1D" wp14:editId="441EF360">
                <wp:extent cx="1536266" cy="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glican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1536266" cy="540000"/>
                        </a:xfrm>
                        <a:prstGeom prst="rect">
                          <a:avLst/>
                        </a:prstGeom>
                      </pic:spPr>
                    </pic:pic>
                  </a:graphicData>
                </a:graphic>
              </wp:inline>
            </w:drawing>
          </w:r>
        </w:p>
      </w:tc>
      <w:tc>
        <w:tcPr>
          <w:tcW w:w="11653" w:type="dxa"/>
          <w:shd w:val="clear" w:color="auto" w:fill="auto"/>
        </w:tcPr>
        <w:sdt>
          <w:sdtPr>
            <w:rPr>
              <w:rFonts w:ascii="Arial" w:hAnsi="Arial" w:cs="Arial"/>
              <w:color w:val="365F91"/>
              <w:sz w:val="36"/>
              <w:szCs w:val="36"/>
              <w:lang w:val="en-US"/>
            </w:rPr>
            <w:alias w:val="Title"/>
            <w:id w:val="2019654537"/>
            <w:dataBinding w:prefixMappings="xmlns:ns0='http://purl.org/dc/elements/1.1/' xmlns:ns1='http://schemas.openxmlformats.org/package/2006/metadata/core-properties' " w:xpath="/ns1:coreProperties[1]/ns0:title[1]" w:storeItemID="{6C3C8BC8-F283-45AE-878A-BAB7291924A1}"/>
            <w:text/>
          </w:sdtPr>
          <w:sdtEndPr/>
          <w:sdtContent>
            <w:p w:rsidRPr="008F4113" w:rsidR="00FE3609" w:rsidP="00590384" w:rsidRDefault="004A3FDD" w14:paraId="3B55872B" w14:textId="75ED5A28">
              <w:pPr>
                <w:spacing w:before="120"/>
                <w:jc w:val="center"/>
                <w:rPr>
                  <w:rFonts w:ascii="Arial" w:hAnsi="Arial" w:cs="Arial"/>
                  <w:color w:val="365F91"/>
                  <w:sz w:val="24"/>
                  <w:szCs w:val="24"/>
                  <w:lang w:val="en-US"/>
                </w:rPr>
              </w:pPr>
              <w:r>
                <w:rPr>
                  <w:rFonts w:ascii="Arial" w:hAnsi="Arial" w:cs="Arial"/>
                  <w:color w:val="365F91"/>
                  <w:sz w:val="36"/>
                  <w:szCs w:val="36"/>
                  <w:lang w:val="en-US"/>
                </w:rPr>
                <w:t>Activity Risk Assessment Form</w:t>
              </w:r>
            </w:p>
          </w:sdtContent>
        </w:sdt>
      </w:tc>
    </w:tr>
    <w:tr w:rsidRPr="008F4113" w:rsidR="00396FE0" w:rsidTr="00396FE0" w14:paraId="761A8D06" w14:textId="77777777">
      <w:trPr>
        <w:trHeight w:val="2835" w:hRule="exact"/>
      </w:trPr>
      <w:tc>
        <w:tcPr>
          <w:tcW w:w="15480" w:type="dxa"/>
          <w:gridSpan w:val="2"/>
          <w:shd w:val="clear" w:color="auto" w:fill="auto"/>
          <w:vAlign w:val="center"/>
        </w:tcPr>
        <w:tbl>
          <w:tblPr>
            <w:tblW w:w="17550" w:type="dxa"/>
            <w:tblLayout w:type="fixed"/>
            <w:tblLook w:val="04A0" w:firstRow="1" w:lastRow="0" w:firstColumn="1" w:lastColumn="0" w:noHBand="0" w:noVBand="1"/>
          </w:tblPr>
          <w:tblGrid>
            <w:gridCol w:w="1050"/>
            <w:gridCol w:w="1843"/>
            <w:gridCol w:w="368"/>
            <w:gridCol w:w="766"/>
            <w:gridCol w:w="1984"/>
            <w:gridCol w:w="284"/>
            <w:gridCol w:w="850"/>
            <w:gridCol w:w="993"/>
            <w:gridCol w:w="850"/>
            <w:gridCol w:w="851"/>
            <w:gridCol w:w="850"/>
            <w:gridCol w:w="851"/>
            <w:gridCol w:w="236"/>
            <w:gridCol w:w="756"/>
            <w:gridCol w:w="2551"/>
            <w:gridCol w:w="2467"/>
          </w:tblGrid>
          <w:tr w:rsidRPr="00B777A2" w:rsidR="006D5B5D" w:rsidTr="007F2B52" w14:paraId="72566765" w14:textId="49850EAC">
            <w:trPr>
              <w:trHeight w:val="71"/>
            </w:trPr>
            <w:tc>
              <w:tcPr>
                <w:tcW w:w="2893" w:type="dxa"/>
                <w:gridSpan w:val="2"/>
                <w:vMerge w:val="restart"/>
                <w:tcBorders>
                  <w:top w:val="single" w:color="auto" w:sz="4" w:space="0"/>
                  <w:left w:val="single" w:color="auto" w:sz="4" w:space="0"/>
                  <w:right w:val="single" w:color="auto" w:sz="4" w:space="0"/>
                </w:tcBorders>
                <w:shd w:val="clear" w:color="auto" w:fill="17365D" w:themeFill="text2" w:themeFillShade="BF"/>
                <w:vAlign w:val="center"/>
              </w:tcPr>
              <w:p w:rsidRPr="00502B87" w:rsidR="006D5B5D" w:rsidP="00502B87" w:rsidRDefault="006D5B5D" w14:paraId="7692FA4A" w14:textId="654F367B">
                <w:pPr>
                  <w:jc w:val="center"/>
                  <w:rPr>
                    <w:rFonts w:ascii="Arial" w:hAnsi="Arial" w:cs="Arial"/>
                    <w:sz w:val="14"/>
                    <w:szCs w:val="14"/>
                    <w:lang w:eastAsia="en-AU"/>
                  </w:rPr>
                </w:pPr>
                <w:r w:rsidRPr="00502B87">
                  <w:rPr>
                    <w:rFonts w:ascii="Arial" w:hAnsi="Arial" w:cs="Arial"/>
                    <w:sz w:val="18"/>
                    <w:szCs w:val="18"/>
                    <w:lang w:eastAsia="en-AU"/>
                  </w:rPr>
                  <w:t>Table 1 - Consequence</w:t>
                </w:r>
              </w:p>
            </w:tc>
            <w:tc>
              <w:tcPr>
                <w:tcW w:w="368" w:type="dxa"/>
                <w:vMerge w:val="restart"/>
                <w:tcBorders>
                  <w:left w:val="single" w:color="auto" w:sz="4" w:space="0"/>
                  <w:right w:val="single" w:color="auto" w:sz="4" w:space="0"/>
                </w:tcBorders>
                <w:shd w:val="clear" w:color="auto" w:fill="auto"/>
              </w:tcPr>
              <w:p w:rsidRPr="00B777A2" w:rsidR="006D5B5D" w:rsidP="00396FE0" w:rsidRDefault="006D5B5D" w14:paraId="7F98E32A" w14:textId="77777777">
                <w:pPr>
                  <w:rPr>
                    <w:rFonts w:ascii="Arial" w:hAnsi="Arial" w:cs="Arial"/>
                    <w:color w:val="FFFFFF"/>
                    <w:sz w:val="14"/>
                    <w:szCs w:val="14"/>
                    <w:lang w:eastAsia="en-AU"/>
                  </w:rPr>
                </w:pPr>
              </w:p>
            </w:tc>
            <w:tc>
              <w:tcPr>
                <w:tcW w:w="2750" w:type="dxa"/>
                <w:gridSpan w:val="2"/>
                <w:vMerge w:val="restart"/>
                <w:tcBorders>
                  <w:top w:val="single" w:color="auto" w:sz="4" w:space="0"/>
                  <w:left w:val="single" w:color="auto" w:sz="4" w:space="0"/>
                  <w:right w:val="single" w:color="auto" w:sz="4" w:space="0"/>
                </w:tcBorders>
                <w:shd w:val="clear" w:color="auto" w:fill="17365D" w:themeFill="text2" w:themeFillShade="BF"/>
                <w:vAlign w:val="center"/>
              </w:tcPr>
              <w:p w:rsidRPr="00502B87" w:rsidR="006D5B5D" w:rsidP="00502B87" w:rsidRDefault="006D5B5D" w14:paraId="274FACE2" w14:textId="7ADC50C1">
                <w:pPr>
                  <w:jc w:val="center"/>
                  <w:rPr>
                    <w:rFonts w:ascii="Arial" w:hAnsi="Arial" w:cs="Arial"/>
                    <w:sz w:val="14"/>
                    <w:szCs w:val="14"/>
                    <w:lang w:eastAsia="en-AU"/>
                  </w:rPr>
                </w:pPr>
                <w:r w:rsidRPr="00502B87">
                  <w:rPr>
                    <w:rFonts w:ascii="Arial" w:hAnsi="Arial" w:cs="Arial"/>
                    <w:sz w:val="18"/>
                    <w:szCs w:val="18"/>
                    <w:lang w:eastAsia="en-AU"/>
                  </w:rPr>
                  <w:t>Table 2 - Likelihood</w:t>
                </w:r>
              </w:p>
            </w:tc>
            <w:tc>
              <w:tcPr>
                <w:tcW w:w="284" w:type="dxa"/>
                <w:vMerge w:val="restart"/>
                <w:tcBorders>
                  <w:left w:val="single" w:color="auto" w:sz="4" w:space="0"/>
                  <w:right w:val="single" w:color="auto" w:sz="4" w:space="0"/>
                </w:tcBorders>
                <w:shd w:val="clear" w:color="auto" w:fill="auto"/>
              </w:tcPr>
              <w:p w:rsidRPr="00B777A2" w:rsidR="006D5B5D" w:rsidP="00396FE0" w:rsidRDefault="006D5B5D" w14:paraId="36A81FDC" w14:textId="77777777">
                <w:pPr>
                  <w:rPr>
                    <w:rFonts w:ascii="Arial" w:hAnsi="Arial" w:cs="Arial"/>
                    <w:color w:val="FFFFFF"/>
                    <w:sz w:val="14"/>
                    <w:szCs w:val="14"/>
                    <w:lang w:eastAsia="en-AU"/>
                  </w:rPr>
                </w:pPr>
              </w:p>
            </w:tc>
            <w:tc>
              <w:tcPr>
                <w:tcW w:w="5245" w:type="dxa"/>
                <w:gridSpan w:val="6"/>
                <w:tcBorders>
                  <w:top w:val="single" w:color="auto" w:sz="4" w:space="0"/>
                  <w:left w:val="single" w:color="auto" w:sz="4" w:space="0"/>
                  <w:bottom w:val="single" w:color="auto" w:sz="4" w:space="0"/>
                </w:tcBorders>
                <w:shd w:val="clear" w:color="auto" w:fill="17365D" w:themeFill="text2" w:themeFillShade="BF"/>
              </w:tcPr>
              <w:p w:rsidRPr="006F1667" w:rsidR="006D5B5D" w:rsidP="006F1667" w:rsidRDefault="006D5B5D" w14:paraId="6ADB18E1" w14:textId="1F82C11A">
                <w:pPr>
                  <w:rPr>
                    <w:rFonts w:ascii="Arial" w:hAnsi="Arial" w:cs="Arial"/>
                    <w:color w:val="FFFFFF"/>
                    <w:sz w:val="18"/>
                    <w:szCs w:val="18"/>
                    <w:lang w:eastAsia="en-AU"/>
                  </w:rPr>
                </w:pPr>
                <w:r w:rsidRPr="006F1667">
                  <w:rPr>
                    <w:rFonts w:ascii="Arial" w:hAnsi="Arial" w:cs="Arial"/>
                    <w:color w:val="FFFFFF"/>
                    <w:sz w:val="18"/>
                    <w:szCs w:val="18"/>
                    <w:lang w:eastAsia="en-AU"/>
                  </w:rPr>
                  <w:t>Table 3 – Risk Rating        Consequence</w:t>
                </w:r>
              </w:p>
            </w:tc>
            <w:tc>
              <w:tcPr>
                <w:tcW w:w="236" w:type="dxa"/>
                <w:tcBorders>
                  <w:right w:val="single" w:color="auto" w:sz="4" w:space="0"/>
                </w:tcBorders>
                <w:shd w:val="clear" w:color="auto" w:fill="FFFFFF" w:themeFill="background1"/>
              </w:tcPr>
              <w:p w:rsidRPr="006F1667" w:rsidR="006D5B5D" w:rsidP="006F1667" w:rsidRDefault="006D5B5D" w14:paraId="4E01D1AE" w14:textId="77777777">
                <w:pPr>
                  <w:rPr>
                    <w:rFonts w:ascii="Arial" w:hAnsi="Arial" w:cs="Arial"/>
                    <w:color w:val="FFFFFF"/>
                    <w:sz w:val="18"/>
                    <w:szCs w:val="18"/>
                    <w:lang w:eastAsia="en-AU"/>
                  </w:rPr>
                </w:pPr>
              </w:p>
            </w:tc>
            <w:tc>
              <w:tcPr>
                <w:tcW w:w="3307" w:type="dxa"/>
                <w:gridSpan w:val="2"/>
                <w:vMerge w:val="restart"/>
                <w:tcBorders>
                  <w:top w:val="single" w:color="auto" w:sz="4" w:space="0"/>
                  <w:left w:val="single" w:color="auto" w:sz="4" w:space="0"/>
                  <w:right w:val="single" w:color="auto" w:sz="4" w:space="0"/>
                </w:tcBorders>
                <w:shd w:val="clear" w:color="auto" w:fill="17365D" w:themeFill="text2" w:themeFillShade="BF"/>
                <w:vAlign w:val="center"/>
              </w:tcPr>
              <w:p w:rsidRPr="000831A8" w:rsidR="006D5B5D" w:rsidP="006F1667" w:rsidRDefault="000831A8" w14:paraId="77F10F4C" w14:textId="1E1FE5C0">
                <w:pPr>
                  <w:rPr>
                    <w:rFonts w:ascii="Arial" w:hAnsi="Arial" w:cs="Arial"/>
                    <w:sz w:val="18"/>
                    <w:szCs w:val="18"/>
                    <w:lang w:eastAsia="en-AU"/>
                  </w:rPr>
                </w:pPr>
                <w:r w:rsidRPr="000831A8">
                  <w:rPr>
                    <w:rFonts w:ascii="Arial" w:hAnsi="Arial" w:cs="Arial"/>
                    <w:sz w:val="18"/>
                    <w:szCs w:val="18"/>
                    <w:lang w:eastAsia="en-AU"/>
                  </w:rPr>
                  <w:t>Table 4 Timeframes</w:t>
                </w:r>
              </w:p>
            </w:tc>
            <w:tc>
              <w:tcPr>
                <w:tcW w:w="2467" w:type="dxa"/>
                <w:tcBorders>
                  <w:left w:val="single" w:color="auto" w:sz="4" w:space="0"/>
                </w:tcBorders>
                <w:shd w:val="clear" w:color="auto" w:fill="FFFFFF" w:themeFill="background1"/>
              </w:tcPr>
              <w:p w:rsidRPr="006F1667" w:rsidR="006D5B5D" w:rsidP="006F1667" w:rsidRDefault="006D5B5D" w14:paraId="1090B38E" w14:textId="77777777">
                <w:pPr>
                  <w:rPr>
                    <w:rFonts w:ascii="Arial" w:hAnsi="Arial" w:cs="Arial"/>
                    <w:color w:val="FFFFFF"/>
                    <w:sz w:val="18"/>
                    <w:szCs w:val="18"/>
                    <w:lang w:eastAsia="en-AU"/>
                  </w:rPr>
                </w:pPr>
              </w:p>
            </w:tc>
          </w:tr>
          <w:tr w:rsidRPr="00B777A2" w:rsidR="006D5B5D" w:rsidTr="00EA0261" w14:paraId="6D9C294B" w14:textId="01DC084F">
            <w:trPr>
              <w:trHeight w:val="271"/>
            </w:trPr>
            <w:tc>
              <w:tcPr>
                <w:tcW w:w="2893" w:type="dxa"/>
                <w:gridSpan w:val="2"/>
                <w:vMerge/>
                <w:tcBorders>
                  <w:left w:val="single" w:color="auto" w:sz="4" w:space="0"/>
                  <w:bottom w:val="single" w:color="auto" w:sz="4" w:space="0"/>
                  <w:right w:val="single" w:color="auto" w:sz="4" w:space="0"/>
                </w:tcBorders>
                <w:shd w:val="clear" w:color="auto" w:fill="17365D" w:themeFill="text2" w:themeFillShade="BF"/>
                <w:vAlign w:val="center"/>
                <w:hideMark/>
              </w:tcPr>
              <w:p w:rsidRPr="006F1667" w:rsidR="006D5B5D" w:rsidP="00396FE0" w:rsidRDefault="006D5B5D" w14:paraId="77C9910A" w14:textId="49232BAC">
                <w:pPr>
                  <w:rPr>
                    <w:rFonts w:ascii="Arial" w:hAnsi="Arial" w:cs="Arial"/>
                    <w:color w:val="FFFFFF"/>
                    <w:sz w:val="18"/>
                    <w:szCs w:val="18"/>
                    <w:lang w:eastAsia="en-AU"/>
                  </w:rPr>
                </w:pPr>
              </w:p>
            </w:tc>
            <w:tc>
              <w:tcPr>
                <w:tcW w:w="368" w:type="dxa"/>
                <w:vMerge/>
                <w:tcBorders>
                  <w:left w:val="single" w:color="auto" w:sz="4" w:space="0"/>
                  <w:right w:val="single" w:color="auto" w:sz="4" w:space="0"/>
                </w:tcBorders>
                <w:shd w:val="clear" w:color="auto" w:fill="auto"/>
                <w:vAlign w:val="center"/>
              </w:tcPr>
              <w:p w:rsidRPr="00B777A2" w:rsidR="006D5B5D" w:rsidP="00396FE0" w:rsidRDefault="006D5B5D" w14:paraId="0ACE1683" w14:textId="77777777">
                <w:pPr>
                  <w:rPr>
                    <w:rFonts w:ascii="Arial" w:hAnsi="Arial" w:cs="Arial"/>
                    <w:color w:val="FFFFFF"/>
                    <w:sz w:val="14"/>
                    <w:szCs w:val="14"/>
                    <w:lang w:eastAsia="en-AU"/>
                  </w:rPr>
                </w:pPr>
              </w:p>
            </w:tc>
            <w:tc>
              <w:tcPr>
                <w:tcW w:w="2750" w:type="dxa"/>
                <w:gridSpan w:val="2"/>
                <w:vMerge/>
                <w:tcBorders>
                  <w:left w:val="single" w:color="auto" w:sz="4" w:space="0"/>
                  <w:bottom w:val="single" w:color="auto" w:sz="4" w:space="0"/>
                  <w:right w:val="single" w:color="auto" w:sz="4" w:space="0"/>
                </w:tcBorders>
                <w:shd w:val="clear" w:color="auto" w:fill="17365D" w:themeFill="text2" w:themeFillShade="BF"/>
                <w:vAlign w:val="center"/>
              </w:tcPr>
              <w:p w:rsidRPr="006F1667" w:rsidR="006D5B5D" w:rsidP="00396FE0" w:rsidRDefault="006D5B5D" w14:paraId="1F424608" w14:textId="61A7BBCB">
                <w:pPr>
                  <w:rPr>
                    <w:rFonts w:ascii="Arial" w:hAnsi="Arial" w:cs="Arial"/>
                    <w:color w:val="FFFFFF"/>
                    <w:sz w:val="18"/>
                    <w:szCs w:val="18"/>
                    <w:lang w:eastAsia="en-AU"/>
                  </w:rPr>
                </w:pPr>
              </w:p>
            </w:tc>
            <w:tc>
              <w:tcPr>
                <w:tcW w:w="284" w:type="dxa"/>
                <w:vMerge/>
                <w:tcBorders>
                  <w:top w:val="single" w:color="auto" w:sz="4" w:space="0"/>
                  <w:left w:val="single" w:color="auto" w:sz="4" w:space="0"/>
                  <w:right w:val="single" w:color="auto" w:sz="4" w:space="0"/>
                </w:tcBorders>
                <w:shd w:val="clear" w:color="auto" w:fill="auto"/>
                <w:vAlign w:val="center"/>
              </w:tcPr>
              <w:p w:rsidRPr="00B777A2" w:rsidR="006D5B5D" w:rsidP="00396FE0" w:rsidRDefault="006D5B5D" w14:paraId="4C855B5A" w14:textId="77777777">
                <w:pPr>
                  <w:rPr>
                    <w:rFonts w:ascii="Arial" w:hAnsi="Arial" w:cs="Arial"/>
                    <w:color w:val="FFFFFF"/>
                    <w:sz w:val="14"/>
                    <w:szCs w:val="14"/>
                    <w:lang w:eastAsia="en-AU"/>
                  </w:rPr>
                </w:pPr>
              </w:p>
            </w:tc>
            <w:tc>
              <w:tcPr>
                <w:tcW w:w="850" w:type="dxa"/>
                <w:tcBorders>
                  <w:top w:val="single" w:color="auto" w:sz="4" w:space="0"/>
                  <w:left w:val="single" w:color="auto" w:sz="4" w:space="0"/>
                  <w:bottom w:val="single" w:color="auto" w:sz="4" w:space="0"/>
                  <w:right w:val="single" w:color="auto" w:sz="4" w:space="0"/>
                </w:tcBorders>
                <w:shd w:val="clear" w:color="auto" w:fill="17365D" w:themeFill="text2" w:themeFillShade="BF"/>
                <w:vAlign w:val="center"/>
              </w:tcPr>
              <w:p w:rsidRPr="00B777A2" w:rsidR="006D5B5D" w:rsidP="00396FE0" w:rsidRDefault="006D5B5D" w14:paraId="330E593F" w14:textId="77777777">
                <w:pPr>
                  <w:rPr>
                    <w:rFonts w:ascii="Arial" w:hAnsi="Arial" w:cs="Arial"/>
                    <w:color w:val="FFFFFF"/>
                    <w:sz w:val="14"/>
                    <w:szCs w:val="14"/>
                    <w:lang w:eastAsia="en-AU"/>
                  </w:rPr>
                </w:pPr>
                <w:r w:rsidRPr="00B777A2">
                  <w:rPr>
                    <w:rFonts w:ascii="Arial" w:hAnsi="Arial" w:cs="Arial"/>
                    <w:color w:val="FFFFFF"/>
                    <w:sz w:val="14"/>
                    <w:szCs w:val="14"/>
                    <w:lang w:eastAsia="en-AU"/>
                  </w:rPr>
                  <w:t>Likelihood</w:t>
                </w:r>
              </w:p>
            </w:tc>
            <w:tc>
              <w:tcPr>
                <w:tcW w:w="993"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B777A2" w:rsidR="006D5B5D" w:rsidP="00396FE0" w:rsidRDefault="006D5B5D" w14:paraId="48829FA7" w14:textId="77777777">
                <w:pPr>
                  <w:rPr>
                    <w:rFonts w:ascii="Arial" w:hAnsi="Arial" w:cs="Arial"/>
                    <w:color w:val="FFFFFF"/>
                    <w:sz w:val="14"/>
                    <w:szCs w:val="14"/>
                    <w:lang w:eastAsia="en-AU"/>
                  </w:rPr>
                </w:pPr>
                <w:r w:rsidRPr="00B777A2">
                  <w:rPr>
                    <w:rFonts w:ascii="Arial" w:hAnsi="Arial" w:cs="Arial"/>
                    <w:color w:val="000000"/>
                    <w:sz w:val="14"/>
                    <w:szCs w:val="14"/>
                  </w:rPr>
                  <w:t>Insignificant</w:t>
                </w:r>
              </w:p>
            </w:tc>
            <w:tc>
              <w:tcPr>
                <w:tcW w:w="85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B777A2" w:rsidR="006D5B5D" w:rsidP="00396FE0" w:rsidRDefault="006D5B5D" w14:paraId="5633945F" w14:textId="77777777">
                <w:pPr>
                  <w:rPr>
                    <w:rFonts w:ascii="Arial" w:hAnsi="Arial" w:cs="Arial"/>
                    <w:color w:val="FFFFFF"/>
                    <w:sz w:val="14"/>
                    <w:szCs w:val="14"/>
                    <w:lang w:eastAsia="en-AU"/>
                  </w:rPr>
                </w:pPr>
                <w:r w:rsidRPr="00B777A2">
                  <w:rPr>
                    <w:rFonts w:ascii="Arial" w:hAnsi="Arial" w:cs="Arial"/>
                    <w:color w:val="000000"/>
                    <w:sz w:val="14"/>
                    <w:szCs w:val="14"/>
                  </w:rPr>
                  <w:t>Minor</w:t>
                </w:r>
              </w:p>
            </w:tc>
            <w:tc>
              <w:tcPr>
                <w:tcW w:w="851"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B777A2" w:rsidR="006D5B5D" w:rsidP="00396FE0" w:rsidRDefault="006D5B5D" w14:paraId="13CFDE06" w14:textId="77777777">
                <w:pPr>
                  <w:rPr>
                    <w:rFonts w:ascii="Arial" w:hAnsi="Arial" w:cs="Arial"/>
                    <w:color w:val="FFFFFF"/>
                    <w:sz w:val="14"/>
                    <w:szCs w:val="14"/>
                    <w:lang w:eastAsia="en-AU"/>
                  </w:rPr>
                </w:pPr>
                <w:r w:rsidRPr="00B777A2">
                  <w:rPr>
                    <w:rFonts w:ascii="Arial" w:hAnsi="Arial" w:cs="Arial"/>
                    <w:color w:val="000000"/>
                    <w:sz w:val="14"/>
                    <w:szCs w:val="14"/>
                  </w:rPr>
                  <w:t>Moderate</w:t>
                </w:r>
              </w:p>
            </w:tc>
            <w:tc>
              <w:tcPr>
                <w:tcW w:w="85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B777A2" w:rsidR="006D5B5D" w:rsidP="00396FE0" w:rsidRDefault="006D5B5D" w14:paraId="28855A08" w14:textId="77777777">
                <w:pPr>
                  <w:rPr>
                    <w:rFonts w:ascii="Arial" w:hAnsi="Arial" w:cs="Arial"/>
                    <w:color w:val="FFFFFF"/>
                    <w:sz w:val="14"/>
                    <w:szCs w:val="14"/>
                    <w:lang w:eastAsia="en-AU"/>
                  </w:rPr>
                </w:pPr>
                <w:r w:rsidRPr="00B777A2">
                  <w:rPr>
                    <w:rFonts w:ascii="Arial" w:hAnsi="Arial" w:cs="Arial"/>
                    <w:color w:val="000000"/>
                    <w:sz w:val="14"/>
                    <w:szCs w:val="14"/>
                  </w:rPr>
                  <w:t>Major</w:t>
                </w:r>
              </w:p>
            </w:tc>
            <w:tc>
              <w:tcPr>
                <w:tcW w:w="851" w:type="dxa"/>
                <w:tcBorders>
                  <w:top w:val="single" w:color="auto" w:sz="4" w:space="0"/>
                  <w:left w:val="single" w:color="auto" w:sz="4" w:space="0"/>
                  <w:bottom w:val="single" w:color="auto" w:sz="4" w:space="0"/>
                </w:tcBorders>
                <w:shd w:val="clear" w:color="auto" w:fill="DBE5F1" w:themeFill="accent1" w:themeFillTint="33"/>
                <w:vAlign w:val="center"/>
              </w:tcPr>
              <w:p w:rsidRPr="00B777A2" w:rsidR="006D5B5D" w:rsidP="00396FE0" w:rsidRDefault="006D5B5D" w14:paraId="1EDBB42F" w14:textId="77777777">
                <w:pPr>
                  <w:rPr>
                    <w:rFonts w:ascii="Arial" w:hAnsi="Arial" w:cs="Arial"/>
                    <w:color w:val="FFFFFF"/>
                    <w:sz w:val="14"/>
                    <w:szCs w:val="14"/>
                    <w:lang w:eastAsia="en-AU"/>
                  </w:rPr>
                </w:pPr>
                <w:r w:rsidRPr="00B777A2">
                  <w:rPr>
                    <w:rFonts w:ascii="Arial" w:hAnsi="Arial" w:cs="Arial"/>
                    <w:color w:val="000000"/>
                    <w:sz w:val="14"/>
                    <w:szCs w:val="14"/>
                  </w:rPr>
                  <w:t>Extreme</w:t>
                </w:r>
              </w:p>
            </w:tc>
            <w:tc>
              <w:tcPr>
                <w:tcW w:w="236" w:type="dxa"/>
                <w:tcBorders>
                  <w:right w:val="single" w:color="auto" w:sz="4" w:space="0"/>
                </w:tcBorders>
                <w:shd w:val="clear" w:color="auto" w:fill="FFFFFF" w:themeFill="background1"/>
              </w:tcPr>
              <w:p w:rsidRPr="00B777A2" w:rsidR="006D5B5D" w:rsidP="00396FE0" w:rsidRDefault="006D5B5D" w14:paraId="44ECF877" w14:textId="77777777">
                <w:pPr>
                  <w:rPr>
                    <w:rFonts w:ascii="Arial" w:hAnsi="Arial" w:cs="Arial"/>
                    <w:color w:val="000000"/>
                    <w:sz w:val="14"/>
                    <w:szCs w:val="14"/>
                  </w:rPr>
                </w:pPr>
              </w:p>
            </w:tc>
            <w:tc>
              <w:tcPr>
                <w:tcW w:w="3307" w:type="dxa"/>
                <w:gridSpan w:val="2"/>
                <w:vMerge/>
                <w:tcBorders>
                  <w:left w:val="single" w:color="auto" w:sz="4" w:space="0"/>
                  <w:right w:val="single" w:color="auto" w:sz="4" w:space="0"/>
                </w:tcBorders>
                <w:shd w:val="clear" w:color="auto" w:fill="17365D" w:themeFill="text2" w:themeFillShade="BF"/>
                <w:vAlign w:val="center"/>
              </w:tcPr>
              <w:p w:rsidRPr="000831A8" w:rsidR="006D5B5D" w:rsidP="00396FE0" w:rsidRDefault="006D5B5D" w14:paraId="44B42CB9" w14:textId="77777777">
                <w:pPr>
                  <w:rPr>
                    <w:rFonts w:ascii="Arial" w:hAnsi="Arial" w:cs="Arial"/>
                    <w:sz w:val="14"/>
                    <w:szCs w:val="14"/>
                  </w:rPr>
                </w:pPr>
              </w:p>
            </w:tc>
            <w:tc>
              <w:tcPr>
                <w:tcW w:w="2467" w:type="dxa"/>
                <w:tcBorders>
                  <w:left w:val="single" w:color="auto" w:sz="4" w:space="0"/>
                </w:tcBorders>
                <w:shd w:val="clear" w:color="auto" w:fill="FFFFFF" w:themeFill="background1"/>
              </w:tcPr>
              <w:p w:rsidRPr="00B777A2" w:rsidR="006D5B5D" w:rsidP="00396FE0" w:rsidRDefault="006D5B5D" w14:paraId="713780A2" w14:textId="77777777">
                <w:pPr>
                  <w:rPr>
                    <w:rFonts w:ascii="Arial" w:hAnsi="Arial" w:cs="Arial"/>
                    <w:color w:val="000000"/>
                    <w:sz w:val="14"/>
                    <w:szCs w:val="14"/>
                  </w:rPr>
                </w:pPr>
              </w:p>
            </w:tc>
          </w:tr>
          <w:tr w:rsidRPr="00B777A2" w:rsidR="006D5B5D" w:rsidTr="00EA0261" w14:paraId="196EE876" w14:textId="6502BDBF">
            <w:trPr>
              <w:trHeight w:val="161"/>
            </w:trPr>
            <w:tc>
              <w:tcPr>
                <w:tcW w:w="1050" w:type="dxa"/>
                <w:vMerge w:val="restart"/>
                <w:tcBorders>
                  <w:top w:val="single" w:color="auto" w:sz="4" w:space="0"/>
                  <w:left w:val="single" w:color="auto" w:sz="4" w:space="0"/>
                  <w:right w:val="single" w:color="auto" w:sz="4" w:space="0"/>
                </w:tcBorders>
                <w:shd w:val="clear" w:color="auto" w:fill="DBE5F1" w:themeFill="accent1" w:themeFillTint="33"/>
                <w:vAlign w:val="center"/>
                <w:hideMark/>
              </w:tcPr>
              <w:p w:rsidRPr="00B777A2" w:rsidR="006D5B5D" w:rsidP="00396FE0" w:rsidRDefault="006D5B5D" w14:paraId="1AE90142" w14:textId="77777777">
                <w:pPr>
                  <w:rPr>
                    <w:rFonts w:ascii="Arial" w:hAnsi="Arial" w:cs="Arial"/>
                    <w:color w:val="000000"/>
                    <w:sz w:val="14"/>
                    <w:szCs w:val="14"/>
                    <w:lang w:eastAsia="en-AU"/>
                  </w:rPr>
                </w:pPr>
                <w:r w:rsidRPr="00B777A2">
                  <w:rPr>
                    <w:rFonts w:ascii="Arial" w:hAnsi="Arial" w:cs="Arial"/>
                    <w:color w:val="000000"/>
                    <w:sz w:val="14"/>
                    <w:szCs w:val="14"/>
                    <w:lang w:eastAsia="en-AU"/>
                  </w:rPr>
                  <w:t xml:space="preserve"> Insignificant</w:t>
                </w:r>
              </w:p>
            </w:tc>
            <w:tc>
              <w:tcPr>
                <w:tcW w:w="1843" w:type="dxa"/>
                <w:vMerge w:val="restart"/>
                <w:tcBorders>
                  <w:top w:val="single" w:color="auto" w:sz="4" w:space="0"/>
                  <w:left w:val="nil"/>
                  <w:right w:val="single" w:color="auto" w:sz="4" w:space="0"/>
                </w:tcBorders>
                <w:shd w:val="clear" w:color="auto" w:fill="auto"/>
                <w:vAlign w:val="center"/>
                <w:hideMark/>
              </w:tcPr>
              <w:p w:rsidRPr="00B777A2" w:rsidR="006D5B5D" w:rsidP="00396FE0" w:rsidRDefault="006D5B5D" w14:paraId="77E200BD" w14:textId="77777777">
                <w:pPr>
                  <w:rPr>
                    <w:rFonts w:ascii="Arial" w:hAnsi="Arial" w:cs="Arial"/>
                    <w:color w:val="000000"/>
                    <w:sz w:val="14"/>
                    <w:szCs w:val="14"/>
                    <w:lang w:eastAsia="en-AU"/>
                  </w:rPr>
                </w:pPr>
                <w:r w:rsidRPr="00B777A2">
                  <w:rPr>
                    <w:rFonts w:ascii="Arial" w:hAnsi="Arial" w:cs="Arial"/>
                    <w:color w:val="000000"/>
                    <w:sz w:val="14"/>
                    <w:szCs w:val="14"/>
                    <w:lang w:eastAsia="en-AU"/>
                  </w:rPr>
                  <w:t>No injury</w:t>
                </w:r>
              </w:p>
            </w:tc>
            <w:tc>
              <w:tcPr>
                <w:tcW w:w="368" w:type="dxa"/>
                <w:vMerge/>
                <w:tcBorders>
                  <w:left w:val="single" w:color="auto" w:sz="4" w:space="0"/>
                  <w:right w:val="single" w:color="auto" w:sz="4" w:space="0"/>
                </w:tcBorders>
                <w:shd w:val="clear" w:color="auto" w:fill="auto"/>
                <w:vAlign w:val="center"/>
              </w:tcPr>
              <w:p w:rsidRPr="00B777A2" w:rsidR="006D5B5D" w:rsidP="00396FE0" w:rsidRDefault="006D5B5D" w14:paraId="3443429B" w14:textId="77777777">
                <w:pPr>
                  <w:rPr>
                    <w:rFonts w:ascii="Arial" w:hAnsi="Arial" w:cs="Arial"/>
                    <w:color w:val="000000"/>
                    <w:sz w:val="14"/>
                    <w:szCs w:val="14"/>
                    <w:lang w:eastAsia="en-AU"/>
                  </w:rPr>
                </w:pPr>
              </w:p>
            </w:tc>
            <w:tc>
              <w:tcPr>
                <w:tcW w:w="766" w:type="dxa"/>
                <w:vMerge w:val="restart"/>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B777A2" w:rsidR="006D5B5D" w:rsidP="00396FE0" w:rsidRDefault="006D5B5D" w14:paraId="135EF62C" w14:textId="77777777">
                <w:pPr>
                  <w:rPr>
                    <w:rFonts w:ascii="Arial" w:hAnsi="Arial" w:cs="Arial"/>
                    <w:color w:val="000000"/>
                    <w:sz w:val="14"/>
                    <w:szCs w:val="14"/>
                    <w:lang w:eastAsia="en-AU"/>
                  </w:rPr>
                </w:pPr>
                <w:r w:rsidRPr="00B777A2">
                  <w:rPr>
                    <w:rFonts w:ascii="Arial" w:hAnsi="Arial" w:cs="Arial"/>
                    <w:color w:val="000000"/>
                    <w:sz w:val="14"/>
                    <w:szCs w:val="14"/>
                    <w:lang w:eastAsia="en-AU"/>
                  </w:rPr>
                  <w:t>Almost Certain</w:t>
                </w:r>
              </w:p>
            </w:tc>
            <w:tc>
              <w:tcPr>
                <w:tcW w:w="1984" w:type="dxa"/>
                <w:vMerge w:val="restart"/>
                <w:tcBorders>
                  <w:top w:val="single" w:color="auto" w:sz="4" w:space="0"/>
                  <w:left w:val="nil"/>
                  <w:bottom w:val="single" w:color="auto" w:sz="4" w:space="0"/>
                  <w:right w:val="single" w:color="auto" w:sz="4" w:space="0"/>
                </w:tcBorders>
                <w:vAlign w:val="center"/>
              </w:tcPr>
              <w:p w:rsidRPr="00B777A2" w:rsidR="006D5B5D" w:rsidP="00396FE0" w:rsidRDefault="006D5B5D" w14:paraId="3D16C2DC" w14:textId="77777777">
                <w:pPr>
                  <w:rPr>
                    <w:rFonts w:ascii="Arial" w:hAnsi="Arial" w:cs="Arial"/>
                    <w:color w:val="000000"/>
                    <w:sz w:val="14"/>
                    <w:szCs w:val="14"/>
                    <w:lang w:eastAsia="en-AU"/>
                  </w:rPr>
                </w:pPr>
                <w:r w:rsidRPr="00B777A2">
                  <w:rPr>
                    <w:rFonts w:ascii="Arial" w:hAnsi="Arial" w:cs="Arial"/>
                    <w:color w:val="000000"/>
                    <w:sz w:val="14"/>
                    <w:szCs w:val="14"/>
                    <w:lang w:eastAsia="en-AU"/>
                  </w:rPr>
                  <w:t>Expected to occur in most circumstances</w:t>
                </w:r>
              </w:p>
            </w:tc>
            <w:tc>
              <w:tcPr>
                <w:tcW w:w="284" w:type="dxa"/>
                <w:vMerge/>
                <w:tcBorders>
                  <w:top w:val="single" w:color="auto" w:sz="4" w:space="0"/>
                  <w:left w:val="single" w:color="auto" w:sz="4" w:space="0"/>
                  <w:right w:val="single" w:color="auto" w:sz="4" w:space="0"/>
                </w:tcBorders>
                <w:shd w:val="clear" w:color="auto" w:fill="auto"/>
                <w:vAlign w:val="center"/>
              </w:tcPr>
              <w:p w:rsidRPr="00B777A2" w:rsidR="006D5B5D" w:rsidP="00396FE0" w:rsidRDefault="006D5B5D" w14:paraId="2D3E59B3" w14:textId="77777777">
                <w:pPr>
                  <w:rPr>
                    <w:rFonts w:ascii="Arial" w:hAnsi="Arial" w:cs="Arial"/>
                    <w:color w:val="000000"/>
                    <w:sz w:val="14"/>
                    <w:szCs w:val="14"/>
                    <w:lang w:eastAsia="en-AU"/>
                  </w:rPr>
                </w:pPr>
              </w:p>
            </w:tc>
            <w:tc>
              <w:tcPr>
                <w:tcW w:w="850" w:type="dxa"/>
                <w:vMerge w:val="restart"/>
                <w:tcBorders>
                  <w:top w:val="single" w:color="auto" w:sz="4" w:space="0"/>
                  <w:left w:val="single" w:color="auto" w:sz="4" w:space="0"/>
                  <w:right w:val="single" w:color="auto" w:sz="4" w:space="0"/>
                </w:tcBorders>
                <w:shd w:val="clear" w:color="auto" w:fill="DBE5F1" w:themeFill="accent1" w:themeFillTint="33"/>
                <w:vAlign w:val="center"/>
              </w:tcPr>
              <w:p w:rsidRPr="00B777A2" w:rsidR="006D5B5D" w:rsidP="00396FE0" w:rsidRDefault="006D5B5D" w14:paraId="4C03F175" w14:textId="77777777">
                <w:pPr>
                  <w:rPr>
                    <w:rFonts w:ascii="Arial" w:hAnsi="Arial" w:cs="Arial"/>
                    <w:color w:val="000000"/>
                    <w:sz w:val="14"/>
                    <w:szCs w:val="14"/>
                    <w:lang w:eastAsia="en-AU"/>
                  </w:rPr>
                </w:pPr>
                <w:r w:rsidRPr="00B777A2">
                  <w:rPr>
                    <w:rFonts w:ascii="Arial" w:hAnsi="Arial" w:cs="Arial"/>
                    <w:color w:val="000000"/>
                    <w:sz w:val="14"/>
                    <w:szCs w:val="14"/>
                  </w:rPr>
                  <w:t>Almost Certain</w:t>
                </w:r>
              </w:p>
            </w:tc>
            <w:tc>
              <w:tcPr>
                <w:tcW w:w="993" w:type="dxa"/>
                <w:vMerge w:val="restart"/>
                <w:tcBorders>
                  <w:top w:val="single" w:color="auto" w:sz="4" w:space="0"/>
                  <w:left w:val="single" w:color="auto" w:sz="4" w:space="0"/>
                  <w:right w:val="single" w:color="auto" w:sz="4" w:space="0"/>
                </w:tcBorders>
                <w:shd w:val="clear" w:color="auto" w:fill="FFFF00"/>
                <w:vAlign w:val="center"/>
              </w:tcPr>
              <w:p w:rsidRPr="00B777A2" w:rsidR="006D5B5D" w:rsidP="00396FE0" w:rsidRDefault="006D5B5D" w14:paraId="4E52EFA4" w14:textId="77777777">
                <w:pPr>
                  <w:rPr>
                    <w:rFonts w:ascii="Arial" w:hAnsi="Arial" w:cs="Arial"/>
                    <w:color w:val="000000"/>
                    <w:sz w:val="14"/>
                    <w:szCs w:val="14"/>
                    <w:lang w:eastAsia="en-AU"/>
                  </w:rPr>
                </w:pPr>
                <w:r w:rsidRPr="00B777A2">
                  <w:rPr>
                    <w:rFonts w:ascii="Arial" w:hAnsi="Arial" w:cs="Arial"/>
                    <w:bCs/>
                    <w:color w:val="000000"/>
                    <w:sz w:val="14"/>
                    <w:szCs w:val="14"/>
                  </w:rPr>
                  <w:t>Medium</w:t>
                </w:r>
              </w:p>
            </w:tc>
            <w:tc>
              <w:tcPr>
                <w:tcW w:w="850" w:type="dxa"/>
                <w:vMerge w:val="restart"/>
                <w:tcBorders>
                  <w:top w:val="single" w:color="auto" w:sz="4" w:space="0"/>
                  <w:left w:val="single" w:color="auto" w:sz="4" w:space="0"/>
                  <w:right w:val="single" w:color="auto" w:sz="4" w:space="0"/>
                </w:tcBorders>
                <w:shd w:val="clear" w:color="auto" w:fill="E36C0A" w:themeFill="accent6" w:themeFillShade="BF"/>
                <w:vAlign w:val="center"/>
              </w:tcPr>
              <w:p w:rsidRPr="00B777A2" w:rsidR="006D5B5D" w:rsidP="00396FE0" w:rsidRDefault="006D5B5D" w14:paraId="5EC0541F" w14:textId="77777777">
                <w:pPr>
                  <w:rPr>
                    <w:rFonts w:ascii="Arial" w:hAnsi="Arial" w:cs="Arial"/>
                    <w:color w:val="000000"/>
                    <w:sz w:val="14"/>
                    <w:szCs w:val="14"/>
                    <w:lang w:eastAsia="en-AU"/>
                  </w:rPr>
                </w:pPr>
                <w:r w:rsidRPr="00B777A2">
                  <w:rPr>
                    <w:rFonts w:ascii="Arial" w:hAnsi="Arial" w:cs="Arial"/>
                    <w:bCs/>
                    <w:color w:val="000000"/>
                    <w:sz w:val="14"/>
                    <w:szCs w:val="14"/>
                  </w:rPr>
                  <w:t>High</w:t>
                </w:r>
              </w:p>
            </w:tc>
            <w:tc>
              <w:tcPr>
                <w:tcW w:w="851" w:type="dxa"/>
                <w:vMerge w:val="restart"/>
                <w:tcBorders>
                  <w:top w:val="single" w:color="auto" w:sz="4" w:space="0"/>
                  <w:left w:val="single" w:color="auto" w:sz="4" w:space="0"/>
                  <w:right w:val="single" w:color="auto" w:sz="4" w:space="0"/>
                </w:tcBorders>
                <w:shd w:val="clear" w:color="auto" w:fill="E36C0A" w:themeFill="accent6" w:themeFillShade="BF"/>
                <w:vAlign w:val="center"/>
              </w:tcPr>
              <w:p w:rsidRPr="00B777A2" w:rsidR="006D5B5D" w:rsidP="00396FE0" w:rsidRDefault="006D5B5D" w14:paraId="13681889" w14:textId="77777777">
                <w:pPr>
                  <w:rPr>
                    <w:rFonts w:ascii="Arial" w:hAnsi="Arial" w:cs="Arial"/>
                    <w:color w:val="000000"/>
                    <w:sz w:val="14"/>
                    <w:szCs w:val="14"/>
                    <w:lang w:eastAsia="en-AU"/>
                  </w:rPr>
                </w:pPr>
                <w:r w:rsidRPr="00B777A2">
                  <w:rPr>
                    <w:rFonts w:ascii="Arial" w:hAnsi="Arial" w:cs="Arial"/>
                    <w:bCs/>
                    <w:color w:val="000000"/>
                    <w:sz w:val="14"/>
                    <w:szCs w:val="14"/>
                  </w:rPr>
                  <w:t>High</w:t>
                </w:r>
              </w:p>
            </w:tc>
            <w:tc>
              <w:tcPr>
                <w:tcW w:w="850" w:type="dxa"/>
                <w:vMerge w:val="restart"/>
                <w:tcBorders>
                  <w:top w:val="single" w:color="auto" w:sz="4" w:space="0"/>
                  <w:left w:val="single" w:color="auto" w:sz="4" w:space="0"/>
                  <w:right w:val="single" w:color="auto" w:sz="4" w:space="0"/>
                </w:tcBorders>
                <w:shd w:val="clear" w:color="auto" w:fill="FF0000"/>
                <w:vAlign w:val="center"/>
              </w:tcPr>
              <w:p w:rsidRPr="00B777A2" w:rsidR="006D5B5D" w:rsidP="00396FE0" w:rsidRDefault="006D5B5D" w14:paraId="1B81E922" w14:textId="77777777">
                <w:pPr>
                  <w:rPr>
                    <w:rFonts w:ascii="Arial" w:hAnsi="Arial" w:cs="Arial"/>
                    <w:color w:val="000000"/>
                    <w:sz w:val="14"/>
                    <w:szCs w:val="14"/>
                    <w:lang w:eastAsia="en-AU"/>
                  </w:rPr>
                </w:pPr>
                <w:r w:rsidRPr="00B777A2">
                  <w:rPr>
                    <w:rFonts w:ascii="Arial" w:hAnsi="Arial" w:cs="Arial"/>
                    <w:bCs/>
                    <w:color w:val="000000"/>
                    <w:sz w:val="14"/>
                    <w:szCs w:val="14"/>
                  </w:rPr>
                  <w:t>Extreme</w:t>
                </w:r>
              </w:p>
            </w:tc>
            <w:tc>
              <w:tcPr>
                <w:tcW w:w="851" w:type="dxa"/>
                <w:vMerge w:val="restart"/>
                <w:tcBorders>
                  <w:top w:val="single" w:color="auto" w:sz="4" w:space="0"/>
                  <w:left w:val="single" w:color="auto" w:sz="4" w:space="0"/>
                </w:tcBorders>
                <w:shd w:val="clear" w:color="auto" w:fill="FF0000"/>
                <w:vAlign w:val="center"/>
              </w:tcPr>
              <w:p w:rsidRPr="00B777A2" w:rsidR="006D5B5D" w:rsidP="00396FE0" w:rsidRDefault="006D5B5D" w14:paraId="61D97B04" w14:textId="77777777">
                <w:pPr>
                  <w:rPr>
                    <w:rFonts w:ascii="Arial" w:hAnsi="Arial" w:cs="Arial"/>
                    <w:color w:val="000000"/>
                    <w:sz w:val="14"/>
                    <w:szCs w:val="14"/>
                    <w:lang w:eastAsia="en-AU"/>
                  </w:rPr>
                </w:pPr>
                <w:r w:rsidRPr="00B777A2">
                  <w:rPr>
                    <w:rFonts w:ascii="Arial" w:hAnsi="Arial" w:cs="Arial"/>
                    <w:bCs/>
                    <w:color w:val="000000"/>
                    <w:sz w:val="14"/>
                    <w:szCs w:val="14"/>
                  </w:rPr>
                  <w:t>Extreme</w:t>
                </w:r>
              </w:p>
            </w:tc>
            <w:tc>
              <w:tcPr>
                <w:tcW w:w="236" w:type="dxa"/>
                <w:tcBorders>
                  <w:right w:val="single" w:color="auto" w:sz="4" w:space="0"/>
                </w:tcBorders>
                <w:shd w:val="clear" w:color="auto" w:fill="FFFFFF" w:themeFill="background1"/>
              </w:tcPr>
              <w:p w:rsidRPr="00B777A2" w:rsidR="006D5B5D" w:rsidP="00396FE0" w:rsidRDefault="006D5B5D" w14:paraId="1AA6A29D" w14:textId="77777777">
                <w:pPr>
                  <w:rPr>
                    <w:rFonts w:ascii="Arial" w:hAnsi="Arial" w:cs="Arial"/>
                    <w:bCs/>
                    <w:color w:val="000000"/>
                    <w:sz w:val="14"/>
                    <w:szCs w:val="14"/>
                  </w:rPr>
                </w:pPr>
              </w:p>
            </w:tc>
            <w:tc>
              <w:tcPr>
                <w:tcW w:w="3307" w:type="dxa"/>
                <w:gridSpan w:val="2"/>
                <w:vMerge/>
                <w:tcBorders>
                  <w:left w:val="single" w:color="auto" w:sz="4" w:space="0"/>
                  <w:right w:val="single" w:color="auto" w:sz="4" w:space="0"/>
                </w:tcBorders>
                <w:shd w:val="clear" w:color="auto" w:fill="17365D" w:themeFill="text2" w:themeFillShade="BF"/>
                <w:vAlign w:val="center"/>
              </w:tcPr>
              <w:p w:rsidRPr="000831A8" w:rsidR="006D5B5D" w:rsidP="00396FE0" w:rsidRDefault="006D5B5D" w14:paraId="2FB46CDA" w14:textId="77777777">
                <w:pPr>
                  <w:rPr>
                    <w:rFonts w:ascii="Arial" w:hAnsi="Arial" w:cs="Arial"/>
                    <w:bCs/>
                    <w:sz w:val="14"/>
                    <w:szCs w:val="14"/>
                  </w:rPr>
                </w:pPr>
              </w:p>
            </w:tc>
            <w:tc>
              <w:tcPr>
                <w:tcW w:w="2467" w:type="dxa"/>
                <w:tcBorders>
                  <w:left w:val="single" w:color="auto" w:sz="4" w:space="0"/>
                </w:tcBorders>
                <w:shd w:val="clear" w:color="auto" w:fill="FFFFFF" w:themeFill="background1"/>
              </w:tcPr>
              <w:p w:rsidRPr="00B777A2" w:rsidR="006D5B5D" w:rsidP="00396FE0" w:rsidRDefault="006D5B5D" w14:paraId="353632F0" w14:textId="77777777">
                <w:pPr>
                  <w:rPr>
                    <w:rFonts w:ascii="Arial" w:hAnsi="Arial" w:cs="Arial"/>
                    <w:bCs/>
                    <w:color w:val="000000"/>
                    <w:sz w:val="14"/>
                    <w:szCs w:val="14"/>
                  </w:rPr>
                </w:pPr>
              </w:p>
            </w:tc>
          </w:tr>
          <w:tr w:rsidRPr="00B777A2" w:rsidR="007F2B52" w:rsidTr="00EA0261" w14:paraId="636D2418" w14:textId="701C84FC">
            <w:trPr>
              <w:trHeight w:val="77"/>
            </w:trPr>
            <w:tc>
              <w:tcPr>
                <w:tcW w:w="1050" w:type="dxa"/>
                <w:vMerge/>
                <w:tcBorders>
                  <w:left w:val="single" w:color="auto" w:sz="4" w:space="0"/>
                  <w:bottom w:val="single" w:color="auto" w:sz="4" w:space="0"/>
                  <w:right w:val="single" w:color="auto" w:sz="4" w:space="0"/>
                </w:tcBorders>
                <w:shd w:val="clear" w:color="auto" w:fill="DBE5F1" w:themeFill="accent1" w:themeFillTint="33"/>
                <w:vAlign w:val="center"/>
              </w:tcPr>
              <w:p w:rsidRPr="00B777A2" w:rsidR="00287C1C" w:rsidP="00396FE0" w:rsidRDefault="00287C1C" w14:paraId="4ED8AB64" w14:textId="77777777">
                <w:pPr>
                  <w:rPr>
                    <w:rFonts w:ascii="Arial" w:hAnsi="Arial" w:cs="Arial"/>
                    <w:color w:val="000000"/>
                    <w:sz w:val="14"/>
                    <w:szCs w:val="14"/>
                    <w:lang w:eastAsia="en-AU"/>
                  </w:rPr>
                </w:pPr>
              </w:p>
            </w:tc>
            <w:tc>
              <w:tcPr>
                <w:tcW w:w="1843" w:type="dxa"/>
                <w:vMerge/>
                <w:tcBorders>
                  <w:left w:val="nil"/>
                  <w:bottom w:val="single" w:color="auto" w:sz="4" w:space="0"/>
                  <w:right w:val="single" w:color="auto" w:sz="4" w:space="0"/>
                </w:tcBorders>
                <w:shd w:val="clear" w:color="auto" w:fill="auto"/>
                <w:vAlign w:val="center"/>
              </w:tcPr>
              <w:p w:rsidRPr="00B777A2" w:rsidR="00287C1C" w:rsidP="00396FE0" w:rsidRDefault="00287C1C" w14:paraId="693401D4" w14:textId="77777777">
                <w:pPr>
                  <w:rPr>
                    <w:rFonts w:ascii="Arial" w:hAnsi="Arial" w:cs="Arial"/>
                    <w:color w:val="000000"/>
                    <w:sz w:val="14"/>
                    <w:szCs w:val="14"/>
                    <w:lang w:eastAsia="en-AU"/>
                  </w:rPr>
                </w:pPr>
              </w:p>
            </w:tc>
            <w:tc>
              <w:tcPr>
                <w:tcW w:w="368" w:type="dxa"/>
                <w:vMerge/>
                <w:tcBorders>
                  <w:left w:val="single" w:color="auto" w:sz="4" w:space="0"/>
                  <w:right w:val="single" w:color="auto" w:sz="4" w:space="0"/>
                </w:tcBorders>
                <w:shd w:val="clear" w:color="auto" w:fill="auto"/>
                <w:vAlign w:val="center"/>
              </w:tcPr>
              <w:p w:rsidRPr="00B777A2" w:rsidR="00287C1C" w:rsidP="00396FE0" w:rsidRDefault="00287C1C" w14:paraId="0B370E71" w14:textId="77777777">
                <w:pPr>
                  <w:rPr>
                    <w:rFonts w:ascii="Arial" w:hAnsi="Arial" w:cs="Arial"/>
                    <w:color w:val="000000"/>
                    <w:sz w:val="14"/>
                    <w:szCs w:val="14"/>
                    <w:lang w:eastAsia="en-AU"/>
                  </w:rPr>
                </w:pPr>
              </w:p>
            </w:tc>
            <w:tc>
              <w:tcPr>
                <w:tcW w:w="766" w:type="dxa"/>
                <w:vMerge/>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B777A2" w:rsidR="00287C1C" w:rsidP="00396FE0" w:rsidRDefault="00287C1C" w14:paraId="5A31B228" w14:textId="77777777">
                <w:pPr>
                  <w:rPr>
                    <w:rFonts w:ascii="Arial" w:hAnsi="Arial" w:cs="Arial"/>
                    <w:color w:val="000000"/>
                    <w:sz w:val="14"/>
                    <w:szCs w:val="14"/>
                    <w:lang w:eastAsia="en-AU"/>
                  </w:rPr>
                </w:pPr>
              </w:p>
            </w:tc>
            <w:tc>
              <w:tcPr>
                <w:tcW w:w="1984" w:type="dxa"/>
                <w:vMerge/>
                <w:tcBorders>
                  <w:top w:val="single" w:color="auto" w:sz="4" w:space="0"/>
                  <w:left w:val="nil"/>
                  <w:bottom w:val="single" w:color="auto" w:sz="4" w:space="0"/>
                  <w:right w:val="single" w:color="auto" w:sz="4" w:space="0"/>
                </w:tcBorders>
                <w:vAlign w:val="center"/>
              </w:tcPr>
              <w:p w:rsidRPr="00B777A2" w:rsidR="00287C1C" w:rsidP="00396FE0" w:rsidRDefault="00287C1C" w14:paraId="3F8C8FB5" w14:textId="77777777">
                <w:pPr>
                  <w:rPr>
                    <w:rFonts w:ascii="Arial" w:hAnsi="Arial" w:cs="Arial"/>
                    <w:color w:val="000000"/>
                    <w:sz w:val="14"/>
                    <w:szCs w:val="14"/>
                    <w:lang w:eastAsia="en-AU"/>
                  </w:rPr>
                </w:pPr>
              </w:p>
            </w:tc>
            <w:tc>
              <w:tcPr>
                <w:tcW w:w="284" w:type="dxa"/>
                <w:vMerge/>
                <w:tcBorders>
                  <w:left w:val="single" w:color="auto" w:sz="4" w:space="0"/>
                  <w:right w:val="single" w:color="auto" w:sz="4" w:space="0"/>
                </w:tcBorders>
                <w:shd w:val="clear" w:color="auto" w:fill="auto"/>
                <w:vAlign w:val="center"/>
              </w:tcPr>
              <w:p w:rsidRPr="00B777A2" w:rsidR="00287C1C" w:rsidP="00396FE0" w:rsidRDefault="00287C1C" w14:paraId="0E71F12B" w14:textId="77777777">
                <w:pPr>
                  <w:rPr>
                    <w:rFonts w:ascii="Arial" w:hAnsi="Arial" w:cs="Arial"/>
                    <w:color w:val="000000"/>
                    <w:sz w:val="14"/>
                    <w:szCs w:val="14"/>
                    <w:lang w:eastAsia="en-AU"/>
                  </w:rPr>
                </w:pPr>
              </w:p>
            </w:tc>
            <w:tc>
              <w:tcPr>
                <w:tcW w:w="850" w:type="dxa"/>
                <w:vMerge/>
                <w:tcBorders>
                  <w:left w:val="single" w:color="auto" w:sz="4" w:space="0"/>
                  <w:bottom w:val="single" w:color="auto" w:sz="4" w:space="0"/>
                  <w:right w:val="single" w:color="auto" w:sz="4" w:space="0"/>
                </w:tcBorders>
                <w:shd w:val="clear" w:color="auto" w:fill="DBE5F1" w:themeFill="accent1" w:themeFillTint="33"/>
                <w:vAlign w:val="center"/>
              </w:tcPr>
              <w:p w:rsidRPr="00B777A2" w:rsidR="00287C1C" w:rsidP="00396FE0" w:rsidRDefault="00287C1C" w14:paraId="443DAD00" w14:textId="77777777">
                <w:pPr>
                  <w:rPr>
                    <w:rFonts w:ascii="Arial" w:hAnsi="Arial" w:cs="Arial"/>
                    <w:color w:val="000000"/>
                    <w:sz w:val="14"/>
                    <w:szCs w:val="14"/>
                  </w:rPr>
                </w:pPr>
              </w:p>
            </w:tc>
            <w:tc>
              <w:tcPr>
                <w:tcW w:w="993" w:type="dxa"/>
                <w:vMerge/>
                <w:tcBorders>
                  <w:left w:val="single" w:color="auto" w:sz="4" w:space="0"/>
                  <w:bottom w:val="single" w:color="auto" w:sz="4" w:space="0"/>
                  <w:right w:val="single" w:color="auto" w:sz="4" w:space="0"/>
                </w:tcBorders>
                <w:shd w:val="clear" w:color="auto" w:fill="FFFF00"/>
                <w:vAlign w:val="center"/>
              </w:tcPr>
              <w:p w:rsidRPr="00B777A2" w:rsidR="00287C1C" w:rsidP="00396FE0" w:rsidRDefault="00287C1C" w14:paraId="0D22C38D" w14:textId="77777777">
                <w:pPr>
                  <w:rPr>
                    <w:rFonts w:ascii="Arial" w:hAnsi="Arial" w:cs="Arial"/>
                    <w:bCs/>
                    <w:color w:val="000000"/>
                    <w:sz w:val="14"/>
                    <w:szCs w:val="14"/>
                  </w:rPr>
                </w:pPr>
              </w:p>
            </w:tc>
            <w:tc>
              <w:tcPr>
                <w:tcW w:w="850" w:type="dxa"/>
                <w:vMerge/>
                <w:tcBorders>
                  <w:left w:val="single" w:color="auto" w:sz="4" w:space="0"/>
                  <w:bottom w:val="single" w:color="auto" w:sz="4" w:space="0"/>
                  <w:right w:val="single" w:color="auto" w:sz="4" w:space="0"/>
                </w:tcBorders>
                <w:shd w:val="clear" w:color="auto" w:fill="E36C0A" w:themeFill="accent6" w:themeFillShade="BF"/>
                <w:vAlign w:val="center"/>
              </w:tcPr>
              <w:p w:rsidRPr="00B777A2" w:rsidR="00287C1C" w:rsidP="00396FE0" w:rsidRDefault="00287C1C" w14:paraId="09B4B6F1" w14:textId="77777777">
                <w:pPr>
                  <w:rPr>
                    <w:rFonts w:ascii="Arial" w:hAnsi="Arial" w:cs="Arial"/>
                    <w:bCs/>
                    <w:color w:val="000000"/>
                    <w:sz w:val="14"/>
                    <w:szCs w:val="14"/>
                  </w:rPr>
                </w:pPr>
              </w:p>
            </w:tc>
            <w:tc>
              <w:tcPr>
                <w:tcW w:w="851" w:type="dxa"/>
                <w:vMerge/>
                <w:tcBorders>
                  <w:left w:val="single" w:color="auto" w:sz="4" w:space="0"/>
                  <w:bottom w:val="single" w:color="auto" w:sz="4" w:space="0"/>
                  <w:right w:val="single" w:color="auto" w:sz="4" w:space="0"/>
                </w:tcBorders>
                <w:shd w:val="clear" w:color="auto" w:fill="E36C0A" w:themeFill="accent6" w:themeFillShade="BF"/>
                <w:vAlign w:val="center"/>
              </w:tcPr>
              <w:p w:rsidRPr="00B777A2" w:rsidR="00287C1C" w:rsidP="00396FE0" w:rsidRDefault="00287C1C" w14:paraId="74DAF04C" w14:textId="77777777">
                <w:pPr>
                  <w:rPr>
                    <w:rFonts w:ascii="Arial" w:hAnsi="Arial" w:cs="Arial"/>
                    <w:bCs/>
                    <w:color w:val="000000"/>
                    <w:sz w:val="14"/>
                    <w:szCs w:val="14"/>
                  </w:rPr>
                </w:pPr>
              </w:p>
            </w:tc>
            <w:tc>
              <w:tcPr>
                <w:tcW w:w="850" w:type="dxa"/>
                <w:vMerge/>
                <w:tcBorders>
                  <w:left w:val="single" w:color="auto" w:sz="4" w:space="0"/>
                  <w:bottom w:val="single" w:color="auto" w:sz="4" w:space="0"/>
                  <w:right w:val="single" w:color="auto" w:sz="4" w:space="0"/>
                </w:tcBorders>
                <w:shd w:val="clear" w:color="auto" w:fill="FF0000"/>
                <w:vAlign w:val="center"/>
              </w:tcPr>
              <w:p w:rsidRPr="00B777A2" w:rsidR="00287C1C" w:rsidP="00396FE0" w:rsidRDefault="00287C1C" w14:paraId="0E418F05" w14:textId="77777777">
                <w:pPr>
                  <w:rPr>
                    <w:rFonts w:ascii="Arial" w:hAnsi="Arial" w:cs="Arial"/>
                    <w:bCs/>
                    <w:color w:val="000000"/>
                    <w:sz w:val="14"/>
                    <w:szCs w:val="14"/>
                  </w:rPr>
                </w:pPr>
              </w:p>
            </w:tc>
            <w:tc>
              <w:tcPr>
                <w:tcW w:w="851" w:type="dxa"/>
                <w:vMerge/>
                <w:tcBorders>
                  <w:left w:val="single" w:color="auto" w:sz="4" w:space="0"/>
                  <w:bottom w:val="single" w:color="auto" w:sz="4" w:space="0"/>
                </w:tcBorders>
                <w:shd w:val="clear" w:color="auto" w:fill="FF0000"/>
                <w:vAlign w:val="center"/>
              </w:tcPr>
              <w:p w:rsidRPr="00B777A2" w:rsidR="00287C1C" w:rsidP="00396FE0" w:rsidRDefault="00287C1C" w14:paraId="04186C97" w14:textId="77777777">
                <w:pPr>
                  <w:rPr>
                    <w:rFonts w:ascii="Arial" w:hAnsi="Arial" w:cs="Arial"/>
                    <w:bCs/>
                    <w:color w:val="000000"/>
                    <w:sz w:val="14"/>
                    <w:szCs w:val="14"/>
                  </w:rPr>
                </w:pPr>
              </w:p>
            </w:tc>
            <w:tc>
              <w:tcPr>
                <w:tcW w:w="236" w:type="dxa"/>
                <w:tcBorders>
                  <w:right w:val="single" w:color="auto" w:sz="4" w:space="0"/>
                </w:tcBorders>
                <w:shd w:val="clear" w:color="auto" w:fill="FFFFFF" w:themeFill="background1"/>
              </w:tcPr>
              <w:p w:rsidRPr="00B777A2" w:rsidR="00287C1C" w:rsidP="00396FE0" w:rsidRDefault="00287C1C" w14:paraId="28EA308A" w14:textId="77777777">
                <w:pPr>
                  <w:rPr>
                    <w:rFonts w:ascii="Arial" w:hAnsi="Arial" w:cs="Arial"/>
                    <w:bCs/>
                    <w:color w:val="000000"/>
                    <w:sz w:val="14"/>
                    <w:szCs w:val="14"/>
                  </w:rPr>
                </w:pPr>
              </w:p>
            </w:tc>
            <w:tc>
              <w:tcPr>
                <w:tcW w:w="3307" w:type="dxa"/>
                <w:gridSpan w:val="2"/>
                <w:tcBorders>
                  <w:left w:val="single" w:color="auto" w:sz="4" w:space="0"/>
                  <w:bottom w:val="single" w:color="auto" w:sz="4" w:space="0"/>
                  <w:right w:val="single" w:color="auto" w:sz="4" w:space="0"/>
                </w:tcBorders>
                <w:shd w:val="clear" w:color="auto" w:fill="17365D" w:themeFill="text2" w:themeFillShade="BF"/>
                <w:vAlign w:val="center"/>
              </w:tcPr>
              <w:p w:rsidRPr="000831A8" w:rsidR="00287C1C" w:rsidP="00396FE0" w:rsidRDefault="00287C1C" w14:paraId="3080A66D" w14:textId="77777777">
                <w:pPr>
                  <w:rPr>
                    <w:rFonts w:ascii="Arial" w:hAnsi="Arial" w:cs="Arial"/>
                    <w:bCs/>
                    <w:sz w:val="14"/>
                    <w:szCs w:val="14"/>
                  </w:rPr>
                </w:pPr>
              </w:p>
            </w:tc>
            <w:tc>
              <w:tcPr>
                <w:tcW w:w="2467" w:type="dxa"/>
                <w:tcBorders>
                  <w:left w:val="single" w:color="auto" w:sz="4" w:space="0"/>
                </w:tcBorders>
                <w:shd w:val="clear" w:color="auto" w:fill="FFFFFF" w:themeFill="background1"/>
              </w:tcPr>
              <w:p w:rsidRPr="00B777A2" w:rsidR="00287C1C" w:rsidP="00396FE0" w:rsidRDefault="00287C1C" w14:paraId="1126A22C" w14:textId="77777777">
                <w:pPr>
                  <w:rPr>
                    <w:rFonts w:ascii="Arial" w:hAnsi="Arial" w:cs="Arial"/>
                    <w:bCs/>
                    <w:color w:val="000000"/>
                    <w:sz w:val="14"/>
                    <w:szCs w:val="14"/>
                  </w:rPr>
                </w:pPr>
              </w:p>
            </w:tc>
          </w:tr>
          <w:tr w:rsidRPr="00B777A2" w:rsidR="007F2B52" w:rsidTr="00EA0261" w14:paraId="2ABE88CC" w14:textId="653AA411">
            <w:trPr>
              <w:trHeight w:val="407"/>
            </w:trPr>
            <w:tc>
              <w:tcPr>
                <w:tcW w:w="1050" w:type="dxa"/>
                <w:tcBorders>
                  <w:top w:val="nil"/>
                  <w:left w:val="single" w:color="auto" w:sz="4" w:space="0"/>
                  <w:bottom w:val="single" w:color="auto" w:sz="4" w:space="0"/>
                  <w:right w:val="single" w:color="auto" w:sz="4" w:space="0"/>
                </w:tcBorders>
                <w:shd w:val="clear" w:color="auto" w:fill="DBE5F1" w:themeFill="accent1" w:themeFillTint="33"/>
                <w:vAlign w:val="center"/>
                <w:hideMark/>
              </w:tcPr>
              <w:p w:rsidRPr="00B777A2" w:rsidR="000831A8" w:rsidP="00396FE0" w:rsidRDefault="000831A8" w14:paraId="6D0EA9EC" w14:textId="77777777">
                <w:pPr>
                  <w:rPr>
                    <w:rFonts w:ascii="Arial" w:hAnsi="Arial" w:cs="Arial"/>
                    <w:color w:val="000000"/>
                    <w:sz w:val="14"/>
                    <w:szCs w:val="14"/>
                    <w:lang w:eastAsia="en-AU"/>
                  </w:rPr>
                </w:pPr>
                <w:r w:rsidRPr="00B777A2">
                  <w:rPr>
                    <w:rFonts w:ascii="Arial" w:hAnsi="Arial" w:cs="Arial"/>
                    <w:color w:val="000000"/>
                    <w:sz w:val="14"/>
                    <w:szCs w:val="14"/>
                    <w:lang w:eastAsia="en-AU"/>
                  </w:rPr>
                  <w:t>Minor</w:t>
                </w:r>
              </w:p>
            </w:tc>
            <w:tc>
              <w:tcPr>
                <w:tcW w:w="1843" w:type="dxa"/>
                <w:tcBorders>
                  <w:top w:val="nil"/>
                  <w:left w:val="nil"/>
                  <w:bottom w:val="single" w:color="auto" w:sz="4" w:space="0"/>
                  <w:right w:val="single" w:color="auto" w:sz="4" w:space="0"/>
                </w:tcBorders>
                <w:shd w:val="clear" w:color="auto" w:fill="auto"/>
                <w:vAlign w:val="center"/>
                <w:hideMark/>
              </w:tcPr>
              <w:p w:rsidRPr="00B777A2" w:rsidR="000831A8" w:rsidP="00396FE0" w:rsidRDefault="000831A8" w14:paraId="6699B094" w14:textId="77777777">
                <w:pPr>
                  <w:rPr>
                    <w:rFonts w:ascii="Arial" w:hAnsi="Arial" w:cs="Arial"/>
                    <w:color w:val="000000"/>
                    <w:sz w:val="14"/>
                    <w:szCs w:val="14"/>
                    <w:lang w:eastAsia="en-AU"/>
                  </w:rPr>
                </w:pPr>
                <w:r w:rsidRPr="00B777A2">
                  <w:rPr>
                    <w:rFonts w:ascii="Arial" w:hAnsi="Arial" w:cs="Arial"/>
                    <w:color w:val="000000"/>
                    <w:sz w:val="14"/>
                    <w:szCs w:val="14"/>
                    <w:lang w:eastAsia="en-AU"/>
                  </w:rPr>
                  <w:t>First aid required</w:t>
                </w:r>
              </w:p>
            </w:tc>
            <w:tc>
              <w:tcPr>
                <w:tcW w:w="368" w:type="dxa"/>
                <w:vMerge/>
                <w:tcBorders>
                  <w:left w:val="single" w:color="auto" w:sz="4" w:space="0"/>
                  <w:right w:val="single" w:color="auto" w:sz="4" w:space="0"/>
                </w:tcBorders>
                <w:shd w:val="clear" w:color="auto" w:fill="auto"/>
                <w:vAlign w:val="center"/>
              </w:tcPr>
              <w:p w:rsidRPr="00B777A2" w:rsidR="000831A8" w:rsidP="00396FE0" w:rsidRDefault="000831A8" w14:paraId="311802B2" w14:textId="77777777">
                <w:pPr>
                  <w:rPr>
                    <w:rFonts w:ascii="Arial" w:hAnsi="Arial" w:cs="Arial"/>
                    <w:color w:val="000000"/>
                    <w:sz w:val="14"/>
                    <w:szCs w:val="14"/>
                    <w:lang w:eastAsia="en-AU"/>
                  </w:rPr>
                </w:pPr>
              </w:p>
            </w:tc>
            <w:tc>
              <w:tcPr>
                <w:tcW w:w="76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B777A2" w:rsidR="000831A8" w:rsidP="00396FE0" w:rsidRDefault="000831A8" w14:paraId="012C33D8" w14:textId="77777777">
                <w:pPr>
                  <w:rPr>
                    <w:rFonts w:ascii="Arial" w:hAnsi="Arial" w:cs="Arial"/>
                    <w:color w:val="000000"/>
                    <w:sz w:val="14"/>
                    <w:szCs w:val="14"/>
                    <w:lang w:eastAsia="en-AU"/>
                  </w:rPr>
                </w:pPr>
                <w:r w:rsidRPr="00B777A2">
                  <w:rPr>
                    <w:rFonts w:ascii="Arial" w:hAnsi="Arial" w:cs="Arial"/>
                    <w:color w:val="000000"/>
                    <w:sz w:val="14"/>
                    <w:szCs w:val="14"/>
                    <w:lang w:eastAsia="en-AU"/>
                  </w:rPr>
                  <w:t>Likely</w:t>
                </w:r>
              </w:p>
            </w:tc>
            <w:tc>
              <w:tcPr>
                <w:tcW w:w="1984" w:type="dxa"/>
                <w:tcBorders>
                  <w:top w:val="single" w:color="auto" w:sz="4" w:space="0"/>
                  <w:left w:val="nil"/>
                  <w:bottom w:val="single" w:color="auto" w:sz="4" w:space="0"/>
                  <w:right w:val="single" w:color="auto" w:sz="4" w:space="0"/>
                </w:tcBorders>
                <w:vAlign w:val="center"/>
              </w:tcPr>
              <w:p w:rsidRPr="00B777A2" w:rsidR="000831A8" w:rsidP="00396FE0" w:rsidRDefault="000831A8" w14:paraId="17CD9C65" w14:textId="77777777">
                <w:pPr>
                  <w:rPr>
                    <w:rFonts w:ascii="Arial" w:hAnsi="Arial" w:cs="Arial"/>
                    <w:color w:val="000000"/>
                    <w:sz w:val="14"/>
                    <w:szCs w:val="14"/>
                    <w:lang w:eastAsia="en-AU"/>
                  </w:rPr>
                </w:pPr>
                <w:r w:rsidRPr="00B777A2">
                  <w:rPr>
                    <w:rFonts w:ascii="Arial" w:hAnsi="Arial" w:cs="Arial"/>
                    <w:color w:val="000000"/>
                    <w:sz w:val="14"/>
                    <w:szCs w:val="14"/>
                    <w:lang w:eastAsia="en-AU"/>
                  </w:rPr>
                  <w:t xml:space="preserve">Will probably </w:t>
                </w:r>
                <w:proofErr w:type="spellStart"/>
                <w:r w:rsidRPr="00B777A2">
                  <w:rPr>
                    <w:rFonts w:ascii="Arial" w:hAnsi="Arial" w:cs="Arial"/>
                    <w:color w:val="000000"/>
                    <w:sz w:val="14"/>
                    <w:szCs w:val="14"/>
                    <w:lang w:eastAsia="en-AU"/>
                  </w:rPr>
                  <w:t>ccur</w:t>
                </w:r>
                <w:proofErr w:type="spellEnd"/>
                <w:r w:rsidRPr="00B777A2">
                  <w:rPr>
                    <w:rFonts w:ascii="Arial" w:hAnsi="Arial" w:cs="Arial"/>
                    <w:color w:val="000000"/>
                    <w:sz w:val="14"/>
                    <w:szCs w:val="14"/>
                    <w:lang w:eastAsia="en-AU"/>
                  </w:rPr>
                  <w:t xml:space="preserve"> in most circumstances</w:t>
                </w:r>
              </w:p>
            </w:tc>
            <w:tc>
              <w:tcPr>
                <w:tcW w:w="284" w:type="dxa"/>
                <w:vMerge/>
                <w:tcBorders>
                  <w:left w:val="single" w:color="auto" w:sz="4" w:space="0"/>
                  <w:right w:val="single" w:color="auto" w:sz="4" w:space="0"/>
                </w:tcBorders>
                <w:shd w:val="clear" w:color="auto" w:fill="auto"/>
                <w:vAlign w:val="center"/>
              </w:tcPr>
              <w:p w:rsidRPr="00B777A2" w:rsidR="000831A8" w:rsidP="00396FE0" w:rsidRDefault="000831A8" w14:paraId="45F587A3" w14:textId="77777777">
                <w:pPr>
                  <w:rPr>
                    <w:rFonts w:ascii="Arial" w:hAnsi="Arial" w:cs="Arial"/>
                    <w:color w:val="000000"/>
                    <w:sz w:val="14"/>
                    <w:szCs w:val="14"/>
                    <w:lang w:eastAsia="en-AU"/>
                  </w:rPr>
                </w:pPr>
              </w:p>
            </w:tc>
            <w:tc>
              <w:tcPr>
                <w:tcW w:w="85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B777A2" w:rsidR="000831A8" w:rsidP="00396FE0" w:rsidRDefault="000831A8" w14:paraId="77615F5A" w14:textId="77777777">
                <w:pPr>
                  <w:rPr>
                    <w:rFonts w:ascii="Arial" w:hAnsi="Arial" w:cs="Arial"/>
                    <w:color w:val="000000"/>
                    <w:sz w:val="14"/>
                    <w:szCs w:val="14"/>
                    <w:lang w:eastAsia="en-AU"/>
                  </w:rPr>
                </w:pPr>
                <w:r w:rsidRPr="00B777A2">
                  <w:rPr>
                    <w:rFonts w:ascii="Arial" w:hAnsi="Arial" w:cs="Arial"/>
                    <w:color w:val="000000"/>
                    <w:sz w:val="14"/>
                    <w:szCs w:val="14"/>
                  </w:rPr>
                  <w:t>Likely</w:t>
                </w:r>
              </w:p>
            </w:tc>
            <w:tc>
              <w:tcPr>
                <w:tcW w:w="993" w:type="dxa"/>
                <w:tcBorders>
                  <w:top w:val="single" w:color="auto" w:sz="4" w:space="0"/>
                  <w:left w:val="single" w:color="auto" w:sz="4" w:space="0"/>
                  <w:bottom w:val="single" w:color="auto" w:sz="4" w:space="0"/>
                  <w:right w:val="single" w:color="auto" w:sz="4" w:space="0"/>
                </w:tcBorders>
                <w:shd w:val="clear" w:color="auto" w:fill="92D050"/>
                <w:vAlign w:val="center"/>
              </w:tcPr>
              <w:p w:rsidRPr="00B777A2" w:rsidR="000831A8" w:rsidP="00396FE0" w:rsidRDefault="000831A8" w14:paraId="6D93EDD6" w14:textId="77777777">
                <w:pPr>
                  <w:rPr>
                    <w:rFonts w:ascii="Arial" w:hAnsi="Arial" w:cs="Arial"/>
                    <w:color w:val="000000"/>
                    <w:sz w:val="14"/>
                    <w:szCs w:val="14"/>
                    <w:lang w:eastAsia="en-AU"/>
                  </w:rPr>
                </w:pPr>
                <w:r w:rsidRPr="00B777A2">
                  <w:rPr>
                    <w:rFonts w:ascii="Arial" w:hAnsi="Arial" w:cs="Arial"/>
                    <w:bCs/>
                    <w:color w:val="000000"/>
                    <w:sz w:val="14"/>
                    <w:szCs w:val="14"/>
                  </w:rPr>
                  <w:t>Low</w:t>
                </w:r>
              </w:p>
            </w:tc>
            <w:tc>
              <w:tcPr>
                <w:tcW w:w="850" w:type="dxa"/>
                <w:tcBorders>
                  <w:top w:val="single" w:color="auto" w:sz="4" w:space="0"/>
                  <w:left w:val="single" w:color="auto" w:sz="4" w:space="0"/>
                  <w:bottom w:val="single" w:color="auto" w:sz="4" w:space="0"/>
                  <w:right w:val="single" w:color="auto" w:sz="4" w:space="0"/>
                </w:tcBorders>
                <w:shd w:val="clear" w:color="auto" w:fill="FFFF00"/>
                <w:vAlign w:val="center"/>
              </w:tcPr>
              <w:p w:rsidRPr="00B777A2" w:rsidR="000831A8" w:rsidP="00396FE0" w:rsidRDefault="000831A8" w14:paraId="5F182B8B" w14:textId="77777777">
                <w:pPr>
                  <w:rPr>
                    <w:rFonts w:ascii="Arial" w:hAnsi="Arial" w:cs="Arial"/>
                    <w:color w:val="000000"/>
                    <w:sz w:val="14"/>
                    <w:szCs w:val="14"/>
                    <w:lang w:eastAsia="en-AU"/>
                  </w:rPr>
                </w:pPr>
                <w:r w:rsidRPr="00B777A2">
                  <w:rPr>
                    <w:rFonts w:ascii="Arial" w:hAnsi="Arial" w:cs="Arial"/>
                    <w:bCs/>
                    <w:color w:val="000000"/>
                    <w:sz w:val="14"/>
                    <w:szCs w:val="14"/>
                  </w:rPr>
                  <w:t>Medium</w:t>
                </w:r>
              </w:p>
            </w:tc>
            <w:tc>
              <w:tcPr>
                <w:tcW w:w="851" w:type="dxa"/>
                <w:tcBorders>
                  <w:top w:val="single" w:color="auto" w:sz="4" w:space="0"/>
                  <w:left w:val="single" w:color="auto" w:sz="4" w:space="0"/>
                  <w:bottom w:val="single" w:color="auto" w:sz="4" w:space="0"/>
                  <w:right w:val="single" w:color="auto" w:sz="4" w:space="0"/>
                </w:tcBorders>
                <w:shd w:val="clear" w:color="auto" w:fill="E36C0A" w:themeFill="accent6" w:themeFillShade="BF"/>
                <w:vAlign w:val="center"/>
              </w:tcPr>
              <w:p w:rsidRPr="00B777A2" w:rsidR="000831A8" w:rsidP="00396FE0" w:rsidRDefault="000831A8" w14:paraId="3D4B56A0" w14:textId="77777777">
                <w:pPr>
                  <w:rPr>
                    <w:rFonts w:ascii="Arial" w:hAnsi="Arial" w:cs="Arial"/>
                    <w:color w:val="000000"/>
                    <w:sz w:val="14"/>
                    <w:szCs w:val="14"/>
                    <w:lang w:eastAsia="en-AU"/>
                  </w:rPr>
                </w:pPr>
                <w:r w:rsidRPr="00B777A2">
                  <w:rPr>
                    <w:rFonts w:ascii="Arial" w:hAnsi="Arial" w:cs="Arial"/>
                    <w:bCs/>
                    <w:color w:val="000000"/>
                    <w:sz w:val="14"/>
                    <w:szCs w:val="14"/>
                  </w:rPr>
                  <w:t>High</w:t>
                </w:r>
              </w:p>
            </w:tc>
            <w:tc>
              <w:tcPr>
                <w:tcW w:w="850" w:type="dxa"/>
                <w:tcBorders>
                  <w:top w:val="single" w:color="auto" w:sz="4" w:space="0"/>
                  <w:left w:val="single" w:color="auto" w:sz="4" w:space="0"/>
                  <w:bottom w:val="single" w:color="auto" w:sz="4" w:space="0"/>
                  <w:right w:val="single" w:color="auto" w:sz="4" w:space="0"/>
                </w:tcBorders>
                <w:shd w:val="clear" w:color="auto" w:fill="E36C0A" w:themeFill="accent6" w:themeFillShade="BF"/>
                <w:vAlign w:val="center"/>
              </w:tcPr>
              <w:p w:rsidRPr="00B777A2" w:rsidR="000831A8" w:rsidP="00396FE0" w:rsidRDefault="000831A8" w14:paraId="0E471DE2" w14:textId="77777777">
                <w:pPr>
                  <w:rPr>
                    <w:rFonts w:ascii="Arial" w:hAnsi="Arial" w:cs="Arial"/>
                    <w:color w:val="000000"/>
                    <w:sz w:val="14"/>
                    <w:szCs w:val="14"/>
                    <w:lang w:eastAsia="en-AU"/>
                  </w:rPr>
                </w:pPr>
                <w:r w:rsidRPr="00B777A2">
                  <w:rPr>
                    <w:rFonts w:ascii="Arial" w:hAnsi="Arial" w:cs="Arial"/>
                    <w:bCs/>
                    <w:color w:val="000000"/>
                    <w:sz w:val="14"/>
                    <w:szCs w:val="14"/>
                  </w:rPr>
                  <w:t>High</w:t>
                </w:r>
              </w:p>
            </w:tc>
            <w:tc>
              <w:tcPr>
                <w:tcW w:w="851" w:type="dxa"/>
                <w:tcBorders>
                  <w:top w:val="single" w:color="auto" w:sz="4" w:space="0"/>
                  <w:left w:val="single" w:color="auto" w:sz="4" w:space="0"/>
                  <w:bottom w:val="single" w:color="auto" w:sz="4" w:space="0"/>
                </w:tcBorders>
                <w:shd w:val="clear" w:color="auto" w:fill="FF0000"/>
                <w:vAlign w:val="center"/>
              </w:tcPr>
              <w:p w:rsidRPr="00B777A2" w:rsidR="000831A8" w:rsidP="00396FE0" w:rsidRDefault="000831A8" w14:paraId="59520DD7" w14:textId="77777777">
                <w:pPr>
                  <w:rPr>
                    <w:rFonts w:ascii="Arial" w:hAnsi="Arial" w:cs="Arial"/>
                    <w:color w:val="000000"/>
                    <w:sz w:val="14"/>
                    <w:szCs w:val="14"/>
                    <w:lang w:eastAsia="en-AU"/>
                  </w:rPr>
                </w:pPr>
                <w:r w:rsidRPr="00B777A2">
                  <w:rPr>
                    <w:rFonts w:ascii="Arial" w:hAnsi="Arial" w:cs="Arial"/>
                    <w:bCs/>
                    <w:color w:val="000000"/>
                    <w:sz w:val="14"/>
                    <w:szCs w:val="14"/>
                  </w:rPr>
                  <w:t>Extreme</w:t>
                </w:r>
              </w:p>
            </w:tc>
            <w:tc>
              <w:tcPr>
                <w:tcW w:w="236" w:type="dxa"/>
                <w:tcBorders>
                  <w:right w:val="single" w:color="auto" w:sz="4" w:space="0"/>
                </w:tcBorders>
                <w:shd w:val="clear" w:color="auto" w:fill="FFFFFF" w:themeFill="background1"/>
              </w:tcPr>
              <w:p w:rsidRPr="00B777A2" w:rsidR="000831A8" w:rsidP="00396FE0" w:rsidRDefault="000831A8" w14:paraId="424A44B4" w14:textId="77777777">
                <w:pPr>
                  <w:rPr>
                    <w:rFonts w:ascii="Arial" w:hAnsi="Arial" w:cs="Arial"/>
                    <w:bCs/>
                    <w:color w:val="000000"/>
                    <w:sz w:val="14"/>
                    <w:szCs w:val="14"/>
                  </w:rPr>
                </w:pPr>
              </w:p>
            </w:tc>
            <w:tc>
              <w:tcPr>
                <w:tcW w:w="756" w:type="dxa"/>
                <w:tcBorders>
                  <w:top w:val="single" w:color="auto" w:sz="4" w:space="0"/>
                  <w:left w:val="single" w:color="auto" w:sz="4" w:space="0"/>
                  <w:bottom w:val="single" w:color="auto" w:sz="4" w:space="0"/>
                  <w:right w:val="single" w:color="auto" w:sz="4" w:space="0"/>
                </w:tcBorders>
                <w:shd w:val="clear" w:color="auto" w:fill="FF0000"/>
                <w:vAlign w:val="center"/>
              </w:tcPr>
              <w:p w:rsidRPr="00B777A2" w:rsidR="000831A8" w:rsidP="00396FE0" w:rsidRDefault="000831A8" w14:paraId="264C192F" w14:textId="6D24E460">
                <w:pPr>
                  <w:rPr>
                    <w:rFonts w:ascii="Arial" w:hAnsi="Arial" w:cs="Arial"/>
                    <w:bCs/>
                    <w:color w:val="000000"/>
                    <w:sz w:val="14"/>
                    <w:szCs w:val="14"/>
                  </w:rPr>
                </w:pPr>
                <w:r>
                  <w:rPr>
                    <w:rFonts w:ascii="Arial" w:hAnsi="Arial" w:cs="Arial"/>
                    <w:bCs/>
                    <w:color w:val="000000"/>
                    <w:sz w:val="14"/>
                    <w:szCs w:val="14"/>
                  </w:rPr>
                  <w:t>Extreme</w:t>
                </w:r>
              </w:p>
            </w:tc>
            <w:tc>
              <w:tcPr>
                <w:tcW w:w="25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777A2" w:rsidR="000831A8" w:rsidP="00396FE0" w:rsidRDefault="000831A8" w14:paraId="5DEE43EB" w14:textId="255F58E5">
                <w:pPr>
                  <w:rPr>
                    <w:rFonts w:ascii="Arial" w:hAnsi="Arial" w:cs="Arial"/>
                    <w:bCs/>
                    <w:color w:val="000000"/>
                    <w:sz w:val="14"/>
                    <w:szCs w:val="14"/>
                  </w:rPr>
                </w:pPr>
                <w:r>
                  <w:rPr>
                    <w:rFonts w:ascii="Arial" w:hAnsi="Arial" w:cs="Arial"/>
                    <w:bCs/>
                    <w:color w:val="000000"/>
                    <w:sz w:val="14"/>
                    <w:szCs w:val="14"/>
                  </w:rPr>
                  <w:t>Immediate elimination or control required</w:t>
                </w:r>
              </w:p>
            </w:tc>
            <w:tc>
              <w:tcPr>
                <w:tcW w:w="2467" w:type="dxa"/>
                <w:tcBorders>
                  <w:left w:val="single" w:color="auto" w:sz="4" w:space="0"/>
                </w:tcBorders>
                <w:shd w:val="clear" w:color="auto" w:fill="FFFFFF" w:themeFill="background1"/>
              </w:tcPr>
              <w:p w:rsidRPr="00B777A2" w:rsidR="000831A8" w:rsidP="00396FE0" w:rsidRDefault="000831A8" w14:paraId="15B5106C" w14:textId="4C185E80">
                <w:pPr>
                  <w:rPr>
                    <w:rFonts w:ascii="Arial" w:hAnsi="Arial" w:cs="Arial"/>
                    <w:bCs/>
                    <w:color w:val="000000"/>
                    <w:sz w:val="14"/>
                    <w:szCs w:val="14"/>
                  </w:rPr>
                </w:pPr>
              </w:p>
            </w:tc>
          </w:tr>
          <w:tr w:rsidRPr="00B777A2" w:rsidR="007F2B52" w:rsidTr="00EA0261" w14:paraId="05A38C6A" w14:textId="5FAA7FBB">
            <w:trPr>
              <w:trHeight w:val="396"/>
            </w:trPr>
            <w:tc>
              <w:tcPr>
                <w:tcW w:w="1050" w:type="dxa"/>
                <w:tcBorders>
                  <w:top w:val="nil"/>
                  <w:left w:val="single" w:color="auto" w:sz="4" w:space="0"/>
                  <w:bottom w:val="single" w:color="auto" w:sz="4" w:space="0"/>
                  <w:right w:val="single" w:color="auto" w:sz="4" w:space="0"/>
                </w:tcBorders>
                <w:shd w:val="clear" w:color="auto" w:fill="DBE5F1" w:themeFill="accent1" w:themeFillTint="33"/>
                <w:vAlign w:val="center"/>
                <w:hideMark/>
              </w:tcPr>
              <w:p w:rsidRPr="00B777A2" w:rsidR="000831A8" w:rsidP="00396FE0" w:rsidRDefault="000831A8" w14:paraId="6A92D1EC" w14:textId="77777777">
                <w:pPr>
                  <w:rPr>
                    <w:rFonts w:ascii="Arial" w:hAnsi="Arial" w:cs="Arial"/>
                    <w:color w:val="000000"/>
                    <w:sz w:val="14"/>
                    <w:szCs w:val="14"/>
                    <w:lang w:eastAsia="en-AU"/>
                  </w:rPr>
                </w:pPr>
                <w:r w:rsidRPr="00B777A2">
                  <w:rPr>
                    <w:rFonts w:ascii="Arial" w:hAnsi="Arial" w:cs="Arial"/>
                    <w:color w:val="000000"/>
                    <w:sz w:val="14"/>
                    <w:szCs w:val="14"/>
                    <w:lang w:eastAsia="en-AU"/>
                  </w:rPr>
                  <w:t>Moderate</w:t>
                </w:r>
              </w:p>
            </w:tc>
            <w:tc>
              <w:tcPr>
                <w:tcW w:w="1843" w:type="dxa"/>
                <w:tcBorders>
                  <w:top w:val="nil"/>
                  <w:left w:val="nil"/>
                  <w:bottom w:val="single" w:color="auto" w:sz="4" w:space="0"/>
                  <w:right w:val="single" w:color="auto" w:sz="4" w:space="0"/>
                </w:tcBorders>
                <w:shd w:val="clear" w:color="auto" w:fill="auto"/>
                <w:vAlign w:val="center"/>
                <w:hideMark/>
              </w:tcPr>
              <w:p w:rsidRPr="00B777A2" w:rsidR="000831A8" w:rsidP="00396FE0" w:rsidRDefault="000831A8" w14:paraId="1D8C4672" w14:textId="77777777">
                <w:pPr>
                  <w:rPr>
                    <w:rFonts w:ascii="Arial" w:hAnsi="Arial" w:cs="Arial"/>
                    <w:color w:val="000000"/>
                    <w:sz w:val="14"/>
                    <w:szCs w:val="14"/>
                    <w:lang w:eastAsia="en-AU"/>
                  </w:rPr>
                </w:pPr>
                <w:r w:rsidRPr="00B777A2">
                  <w:rPr>
                    <w:rFonts w:ascii="Arial" w:hAnsi="Arial" w:cs="Arial"/>
                    <w:color w:val="000000"/>
                    <w:sz w:val="14"/>
                    <w:szCs w:val="14"/>
                    <w:lang w:eastAsia="en-AU"/>
                  </w:rPr>
                  <w:t>Disabling injury - medical treatment</w:t>
                </w:r>
              </w:p>
            </w:tc>
            <w:tc>
              <w:tcPr>
                <w:tcW w:w="368" w:type="dxa"/>
                <w:vMerge/>
                <w:tcBorders>
                  <w:left w:val="single" w:color="auto" w:sz="4" w:space="0"/>
                  <w:right w:val="single" w:color="auto" w:sz="4" w:space="0"/>
                </w:tcBorders>
                <w:shd w:val="clear" w:color="auto" w:fill="auto"/>
                <w:vAlign w:val="center"/>
              </w:tcPr>
              <w:p w:rsidRPr="00B777A2" w:rsidR="000831A8" w:rsidP="00396FE0" w:rsidRDefault="000831A8" w14:paraId="2977329F" w14:textId="77777777">
                <w:pPr>
                  <w:rPr>
                    <w:rFonts w:ascii="Arial" w:hAnsi="Arial" w:cs="Arial"/>
                    <w:color w:val="000000"/>
                    <w:sz w:val="14"/>
                    <w:szCs w:val="14"/>
                    <w:lang w:eastAsia="en-AU"/>
                  </w:rPr>
                </w:pPr>
              </w:p>
            </w:tc>
            <w:tc>
              <w:tcPr>
                <w:tcW w:w="76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B777A2" w:rsidR="000831A8" w:rsidP="00396FE0" w:rsidRDefault="000831A8" w14:paraId="5CDDC1DF" w14:textId="77777777">
                <w:pPr>
                  <w:rPr>
                    <w:rFonts w:ascii="Arial" w:hAnsi="Arial" w:cs="Arial"/>
                    <w:color w:val="000000"/>
                    <w:sz w:val="14"/>
                    <w:szCs w:val="14"/>
                    <w:lang w:eastAsia="en-AU"/>
                  </w:rPr>
                </w:pPr>
                <w:r w:rsidRPr="00B777A2">
                  <w:rPr>
                    <w:rFonts w:ascii="Arial" w:hAnsi="Arial" w:cs="Arial"/>
                    <w:color w:val="000000"/>
                    <w:sz w:val="14"/>
                    <w:szCs w:val="14"/>
                    <w:lang w:eastAsia="en-AU"/>
                  </w:rPr>
                  <w:t>Possible</w:t>
                </w:r>
              </w:p>
            </w:tc>
            <w:tc>
              <w:tcPr>
                <w:tcW w:w="1984" w:type="dxa"/>
                <w:tcBorders>
                  <w:top w:val="single" w:color="auto" w:sz="4" w:space="0"/>
                  <w:left w:val="nil"/>
                  <w:bottom w:val="single" w:color="auto" w:sz="4" w:space="0"/>
                  <w:right w:val="single" w:color="auto" w:sz="4" w:space="0"/>
                </w:tcBorders>
                <w:vAlign w:val="center"/>
              </w:tcPr>
              <w:p w:rsidRPr="00B777A2" w:rsidR="000831A8" w:rsidP="00396FE0" w:rsidRDefault="000831A8" w14:paraId="4263661F" w14:textId="77777777">
                <w:pPr>
                  <w:rPr>
                    <w:rFonts w:ascii="Arial" w:hAnsi="Arial" w:cs="Arial"/>
                    <w:color w:val="000000"/>
                    <w:sz w:val="14"/>
                    <w:szCs w:val="14"/>
                    <w:lang w:eastAsia="en-AU"/>
                  </w:rPr>
                </w:pPr>
                <w:r w:rsidRPr="00B777A2">
                  <w:rPr>
                    <w:rFonts w:ascii="Arial" w:hAnsi="Arial" w:cs="Arial"/>
                    <w:color w:val="000000"/>
                    <w:sz w:val="14"/>
                    <w:szCs w:val="14"/>
                    <w:lang w:eastAsia="en-AU"/>
                  </w:rPr>
                  <w:t>Might occur within a 5 year period</w:t>
                </w:r>
              </w:p>
            </w:tc>
            <w:tc>
              <w:tcPr>
                <w:tcW w:w="284" w:type="dxa"/>
                <w:vMerge/>
                <w:tcBorders>
                  <w:left w:val="single" w:color="auto" w:sz="4" w:space="0"/>
                  <w:right w:val="single" w:color="auto" w:sz="4" w:space="0"/>
                </w:tcBorders>
                <w:shd w:val="clear" w:color="auto" w:fill="auto"/>
                <w:vAlign w:val="center"/>
              </w:tcPr>
              <w:p w:rsidRPr="00B777A2" w:rsidR="000831A8" w:rsidP="00396FE0" w:rsidRDefault="000831A8" w14:paraId="7A51927E" w14:textId="77777777">
                <w:pPr>
                  <w:rPr>
                    <w:rFonts w:ascii="Arial" w:hAnsi="Arial" w:cs="Arial"/>
                    <w:color w:val="000000"/>
                    <w:sz w:val="14"/>
                    <w:szCs w:val="14"/>
                    <w:lang w:eastAsia="en-AU"/>
                  </w:rPr>
                </w:pPr>
              </w:p>
            </w:tc>
            <w:tc>
              <w:tcPr>
                <w:tcW w:w="85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B777A2" w:rsidR="000831A8" w:rsidP="00396FE0" w:rsidRDefault="000831A8" w14:paraId="266DE6CF" w14:textId="77777777">
                <w:pPr>
                  <w:rPr>
                    <w:rFonts w:ascii="Arial" w:hAnsi="Arial" w:cs="Arial"/>
                    <w:color w:val="000000"/>
                    <w:sz w:val="14"/>
                    <w:szCs w:val="14"/>
                    <w:lang w:eastAsia="en-AU"/>
                  </w:rPr>
                </w:pPr>
                <w:r w:rsidRPr="00B777A2">
                  <w:rPr>
                    <w:rFonts w:ascii="Arial" w:hAnsi="Arial" w:cs="Arial"/>
                    <w:color w:val="000000"/>
                    <w:sz w:val="14"/>
                    <w:szCs w:val="14"/>
                  </w:rPr>
                  <w:t>Possible</w:t>
                </w:r>
              </w:p>
            </w:tc>
            <w:tc>
              <w:tcPr>
                <w:tcW w:w="993" w:type="dxa"/>
                <w:tcBorders>
                  <w:top w:val="single" w:color="auto" w:sz="4" w:space="0"/>
                  <w:left w:val="single" w:color="auto" w:sz="4" w:space="0"/>
                  <w:bottom w:val="single" w:color="auto" w:sz="4" w:space="0"/>
                  <w:right w:val="single" w:color="auto" w:sz="4" w:space="0"/>
                </w:tcBorders>
                <w:shd w:val="clear" w:color="auto" w:fill="92D050"/>
                <w:vAlign w:val="center"/>
              </w:tcPr>
              <w:p w:rsidRPr="00B777A2" w:rsidR="000831A8" w:rsidP="00396FE0" w:rsidRDefault="000831A8" w14:paraId="613C5090" w14:textId="77777777">
                <w:pPr>
                  <w:rPr>
                    <w:rFonts w:ascii="Arial" w:hAnsi="Arial" w:cs="Arial"/>
                    <w:color w:val="000000"/>
                    <w:sz w:val="14"/>
                    <w:szCs w:val="14"/>
                    <w:lang w:eastAsia="en-AU"/>
                  </w:rPr>
                </w:pPr>
                <w:r w:rsidRPr="00B777A2">
                  <w:rPr>
                    <w:rFonts w:ascii="Arial" w:hAnsi="Arial" w:cs="Arial"/>
                    <w:bCs/>
                    <w:color w:val="000000"/>
                    <w:sz w:val="14"/>
                    <w:szCs w:val="14"/>
                  </w:rPr>
                  <w:t>Low</w:t>
                </w:r>
              </w:p>
            </w:tc>
            <w:tc>
              <w:tcPr>
                <w:tcW w:w="850" w:type="dxa"/>
                <w:tcBorders>
                  <w:top w:val="single" w:color="auto" w:sz="4" w:space="0"/>
                  <w:left w:val="single" w:color="auto" w:sz="4" w:space="0"/>
                  <w:bottom w:val="single" w:color="auto" w:sz="4" w:space="0"/>
                  <w:right w:val="single" w:color="auto" w:sz="4" w:space="0"/>
                </w:tcBorders>
                <w:shd w:val="clear" w:color="auto" w:fill="92D050"/>
                <w:vAlign w:val="center"/>
              </w:tcPr>
              <w:p w:rsidRPr="00B777A2" w:rsidR="000831A8" w:rsidP="00396FE0" w:rsidRDefault="000831A8" w14:paraId="61EB9B72" w14:textId="77777777">
                <w:pPr>
                  <w:rPr>
                    <w:rFonts w:ascii="Arial" w:hAnsi="Arial" w:cs="Arial"/>
                    <w:color w:val="000000"/>
                    <w:sz w:val="14"/>
                    <w:szCs w:val="14"/>
                    <w:lang w:eastAsia="en-AU"/>
                  </w:rPr>
                </w:pPr>
                <w:r w:rsidRPr="00B777A2">
                  <w:rPr>
                    <w:rFonts w:ascii="Arial" w:hAnsi="Arial" w:cs="Arial"/>
                    <w:bCs/>
                    <w:color w:val="000000"/>
                    <w:sz w:val="14"/>
                    <w:szCs w:val="14"/>
                  </w:rPr>
                  <w:t>Low</w:t>
                </w:r>
              </w:p>
            </w:tc>
            <w:tc>
              <w:tcPr>
                <w:tcW w:w="851" w:type="dxa"/>
                <w:tcBorders>
                  <w:top w:val="single" w:color="auto" w:sz="4" w:space="0"/>
                  <w:left w:val="single" w:color="auto" w:sz="4" w:space="0"/>
                  <w:bottom w:val="single" w:color="auto" w:sz="4" w:space="0"/>
                  <w:right w:val="single" w:color="auto" w:sz="4" w:space="0"/>
                </w:tcBorders>
                <w:shd w:val="clear" w:color="auto" w:fill="FFFF00"/>
                <w:vAlign w:val="center"/>
              </w:tcPr>
              <w:p w:rsidRPr="00B777A2" w:rsidR="000831A8" w:rsidP="00396FE0" w:rsidRDefault="000831A8" w14:paraId="26B75D46" w14:textId="77777777">
                <w:pPr>
                  <w:rPr>
                    <w:rFonts w:ascii="Arial" w:hAnsi="Arial" w:cs="Arial"/>
                    <w:color w:val="000000"/>
                    <w:sz w:val="14"/>
                    <w:szCs w:val="14"/>
                    <w:lang w:eastAsia="en-AU"/>
                  </w:rPr>
                </w:pPr>
                <w:r w:rsidRPr="00B777A2">
                  <w:rPr>
                    <w:rFonts w:ascii="Arial" w:hAnsi="Arial" w:cs="Arial"/>
                    <w:bCs/>
                    <w:color w:val="000000"/>
                    <w:sz w:val="14"/>
                    <w:szCs w:val="14"/>
                  </w:rPr>
                  <w:t>Medium</w:t>
                </w:r>
              </w:p>
            </w:tc>
            <w:tc>
              <w:tcPr>
                <w:tcW w:w="850" w:type="dxa"/>
                <w:tcBorders>
                  <w:top w:val="single" w:color="auto" w:sz="4" w:space="0"/>
                  <w:left w:val="single" w:color="auto" w:sz="4" w:space="0"/>
                  <w:bottom w:val="single" w:color="auto" w:sz="4" w:space="0"/>
                  <w:right w:val="single" w:color="auto" w:sz="4" w:space="0"/>
                </w:tcBorders>
                <w:shd w:val="clear" w:color="auto" w:fill="E36C0A" w:themeFill="accent6" w:themeFillShade="BF"/>
                <w:vAlign w:val="center"/>
              </w:tcPr>
              <w:p w:rsidRPr="00B777A2" w:rsidR="000831A8" w:rsidP="00396FE0" w:rsidRDefault="000831A8" w14:paraId="63821FBE" w14:textId="77777777">
                <w:pPr>
                  <w:rPr>
                    <w:rFonts w:ascii="Arial" w:hAnsi="Arial" w:cs="Arial"/>
                    <w:color w:val="000000"/>
                    <w:sz w:val="14"/>
                    <w:szCs w:val="14"/>
                    <w:lang w:eastAsia="en-AU"/>
                  </w:rPr>
                </w:pPr>
                <w:r w:rsidRPr="00B777A2">
                  <w:rPr>
                    <w:rFonts w:ascii="Arial" w:hAnsi="Arial" w:cs="Arial"/>
                    <w:bCs/>
                    <w:color w:val="000000"/>
                    <w:sz w:val="14"/>
                    <w:szCs w:val="14"/>
                  </w:rPr>
                  <w:t>High</w:t>
                </w:r>
              </w:p>
            </w:tc>
            <w:tc>
              <w:tcPr>
                <w:tcW w:w="851" w:type="dxa"/>
                <w:tcBorders>
                  <w:top w:val="single" w:color="auto" w:sz="4" w:space="0"/>
                  <w:left w:val="single" w:color="auto" w:sz="4" w:space="0"/>
                  <w:bottom w:val="single" w:color="auto" w:sz="4" w:space="0"/>
                </w:tcBorders>
                <w:shd w:val="clear" w:color="auto" w:fill="E36C0A" w:themeFill="accent6" w:themeFillShade="BF"/>
                <w:vAlign w:val="center"/>
              </w:tcPr>
              <w:p w:rsidRPr="00B777A2" w:rsidR="000831A8" w:rsidP="00396FE0" w:rsidRDefault="000831A8" w14:paraId="1208A9A6" w14:textId="77777777">
                <w:pPr>
                  <w:rPr>
                    <w:rFonts w:ascii="Arial" w:hAnsi="Arial" w:cs="Arial"/>
                    <w:color w:val="000000"/>
                    <w:sz w:val="14"/>
                    <w:szCs w:val="14"/>
                    <w:lang w:eastAsia="en-AU"/>
                  </w:rPr>
                </w:pPr>
                <w:r w:rsidRPr="00B777A2">
                  <w:rPr>
                    <w:rFonts w:ascii="Arial" w:hAnsi="Arial" w:cs="Arial"/>
                    <w:bCs/>
                    <w:color w:val="000000"/>
                    <w:sz w:val="14"/>
                    <w:szCs w:val="14"/>
                  </w:rPr>
                  <w:t>High</w:t>
                </w:r>
              </w:p>
            </w:tc>
            <w:tc>
              <w:tcPr>
                <w:tcW w:w="236" w:type="dxa"/>
                <w:tcBorders>
                  <w:right w:val="single" w:color="auto" w:sz="4" w:space="0"/>
                </w:tcBorders>
                <w:shd w:val="clear" w:color="auto" w:fill="FFFFFF" w:themeFill="background1"/>
              </w:tcPr>
              <w:p w:rsidRPr="00B777A2" w:rsidR="000831A8" w:rsidP="00396FE0" w:rsidRDefault="000831A8" w14:paraId="7D93BD6A" w14:textId="77777777">
                <w:pPr>
                  <w:rPr>
                    <w:rFonts w:ascii="Arial" w:hAnsi="Arial" w:cs="Arial"/>
                    <w:bCs/>
                    <w:color w:val="000000"/>
                    <w:sz w:val="14"/>
                    <w:szCs w:val="14"/>
                  </w:rPr>
                </w:pPr>
              </w:p>
            </w:tc>
            <w:tc>
              <w:tcPr>
                <w:tcW w:w="756" w:type="dxa"/>
                <w:tcBorders>
                  <w:top w:val="single" w:color="auto" w:sz="4" w:space="0"/>
                  <w:left w:val="single" w:color="auto" w:sz="4" w:space="0"/>
                  <w:bottom w:val="single" w:color="auto" w:sz="4" w:space="0"/>
                  <w:right w:val="single" w:color="auto" w:sz="4" w:space="0"/>
                </w:tcBorders>
                <w:shd w:val="clear" w:color="auto" w:fill="E36C0A" w:themeFill="accent6" w:themeFillShade="BF"/>
                <w:vAlign w:val="center"/>
              </w:tcPr>
              <w:p w:rsidRPr="00B777A2" w:rsidR="000831A8" w:rsidP="00396FE0" w:rsidRDefault="000831A8" w14:paraId="4A6AF40E" w14:textId="498ACE9B">
                <w:pPr>
                  <w:rPr>
                    <w:rFonts w:ascii="Arial" w:hAnsi="Arial" w:cs="Arial"/>
                    <w:bCs/>
                    <w:color w:val="000000"/>
                    <w:sz w:val="14"/>
                    <w:szCs w:val="14"/>
                  </w:rPr>
                </w:pPr>
                <w:r>
                  <w:rPr>
                    <w:rFonts w:ascii="Arial" w:hAnsi="Arial" w:cs="Arial"/>
                    <w:bCs/>
                    <w:color w:val="000000"/>
                    <w:sz w:val="14"/>
                    <w:szCs w:val="14"/>
                  </w:rPr>
                  <w:t>High</w:t>
                </w:r>
              </w:p>
            </w:tc>
            <w:tc>
              <w:tcPr>
                <w:tcW w:w="25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777A2" w:rsidR="000831A8" w:rsidP="00396FE0" w:rsidRDefault="000831A8" w14:paraId="3C476B3A" w14:textId="55E21C70">
                <w:pPr>
                  <w:rPr>
                    <w:rFonts w:ascii="Arial" w:hAnsi="Arial" w:cs="Arial"/>
                    <w:bCs/>
                    <w:color w:val="000000"/>
                    <w:sz w:val="14"/>
                    <w:szCs w:val="14"/>
                  </w:rPr>
                </w:pPr>
                <w:r>
                  <w:rPr>
                    <w:rFonts w:ascii="Arial" w:hAnsi="Arial" w:cs="Arial"/>
                    <w:bCs/>
                    <w:color w:val="000000"/>
                    <w:sz w:val="14"/>
                    <w:szCs w:val="14"/>
                  </w:rPr>
                  <w:t>Implement controls within 5 days</w:t>
                </w:r>
              </w:p>
            </w:tc>
            <w:tc>
              <w:tcPr>
                <w:tcW w:w="2467" w:type="dxa"/>
                <w:tcBorders>
                  <w:left w:val="single" w:color="auto" w:sz="4" w:space="0"/>
                </w:tcBorders>
                <w:shd w:val="clear" w:color="auto" w:fill="FFFFFF" w:themeFill="background1"/>
              </w:tcPr>
              <w:p w:rsidRPr="00B777A2" w:rsidR="000831A8" w:rsidP="00396FE0" w:rsidRDefault="000831A8" w14:paraId="2AF320D2" w14:textId="4612049A">
                <w:pPr>
                  <w:rPr>
                    <w:rFonts w:ascii="Arial" w:hAnsi="Arial" w:cs="Arial"/>
                    <w:bCs/>
                    <w:color w:val="000000"/>
                    <w:sz w:val="14"/>
                    <w:szCs w:val="14"/>
                  </w:rPr>
                </w:pPr>
              </w:p>
            </w:tc>
          </w:tr>
          <w:tr w:rsidRPr="00B777A2" w:rsidR="007F2B52" w:rsidTr="00EA0261" w14:paraId="365CD303" w14:textId="2721BBCB">
            <w:trPr>
              <w:trHeight w:val="193"/>
            </w:trPr>
            <w:tc>
              <w:tcPr>
                <w:tcW w:w="1050" w:type="dxa"/>
                <w:tcBorders>
                  <w:top w:val="nil"/>
                  <w:left w:val="single" w:color="auto" w:sz="4" w:space="0"/>
                  <w:bottom w:val="single" w:color="auto" w:sz="4" w:space="0"/>
                  <w:right w:val="single" w:color="auto" w:sz="4" w:space="0"/>
                </w:tcBorders>
                <w:shd w:val="clear" w:color="auto" w:fill="DBE5F1" w:themeFill="accent1" w:themeFillTint="33"/>
                <w:vAlign w:val="center"/>
                <w:hideMark/>
              </w:tcPr>
              <w:p w:rsidRPr="00B777A2" w:rsidR="000831A8" w:rsidP="00396FE0" w:rsidRDefault="000831A8" w14:paraId="6E4E67CA" w14:textId="77777777">
                <w:pPr>
                  <w:rPr>
                    <w:rFonts w:ascii="Arial" w:hAnsi="Arial" w:cs="Arial"/>
                    <w:color w:val="000000"/>
                    <w:sz w:val="14"/>
                    <w:szCs w:val="14"/>
                    <w:lang w:eastAsia="en-AU"/>
                  </w:rPr>
                </w:pPr>
                <w:r w:rsidRPr="00B777A2">
                  <w:rPr>
                    <w:rFonts w:ascii="Arial" w:hAnsi="Arial" w:cs="Arial"/>
                    <w:color w:val="000000"/>
                    <w:sz w:val="14"/>
                    <w:szCs w:val="14"/>
                    <w:lang w:eastAsia="en-AU"/>
                  </w:rPr>
                  <w:t>Major</w:t>
                </w:r>
              </w:p>
            </w:tc>
            <w:tc>
              <w:tcPr>
                <w:tcW w:w="1843" w:type="dxa"/>
                <w:tcBorders>
                  <w:top w:val="nil"/>
                  <w:left w:val="nil"/>
                  <w:bottom w:val="single" w:color="auto" w:sz="4" w:space="0"/>
                  <w:right w:val="single" w:color="auto" w:sz="4" w:space="0"/>
                </w:tcBorders>
                <w:shd w:val="clear" w:color="auto" w:fill="auto"/>
                <w:vAlign w:val="center"/>
                <w:hideMark/>
              </w:tcPr>
              <w:p w:rsidRPr="00B777A2" w:rsidR="000831A8" w:rsidP="00396FE0" w:rsidRDefault="000831A8" w14:paraId="50F0B3CE" w14:textId="77777777">
                <w:pPr>
                  <w:rPr>
                    <w:rFonts w:ascii="Arial" w:hAnsi="Arial" w:cs="Arial"/>
                    <w:color w:val="000000"/>
                    <w:sz w:val="14"/>
                    <w:szCs w:val="14"/>
                    <w:lang w:eastAsia="en-AU"/>
                  </w:rPr>
                </w:pPr>
                <w:r w:rsidRPr="00B777A2">
                  <w:rPr>
                    <w:rFonts w:ascii="Arial" w:hAnsi="Arial" w:cs="Arial"/>
                    <w:color w:val="000000"/>
                    <w:sz w:val="14"/>
                    <w:szCs w:val="14"/>
                    <w:lang w:eastAsia="en-AU"/>
                  </w:rPr>
                  <w:t xml:space="preserve">Serious injury </w:t>
                </w:r>
                <w:r>
                  <w:rPr>
                    <w:rFonts w:ascii="Arial" w:hAnsi="Arial" w:cs="Arial"/>
                    <w:color w:val="000000"/>
                    <w:sz w:val="14"/>
                    <w:szCs w:val="14"/>
                    <w:lang w:eastAsia="en-AU"/>
                  </w:rPr>
                  <w:t>–</w:t>
                </w:r>
                <w:r w:rsidRPr="00B777A2">
                  <w:rPr>
                    <w:rFonts w:ascii="Arial" w:hAnsi="Arial" w:cs="Arial"/>
                    <w:color w:val="000000"/>
                    <w:sz w:val="14"/>
                    <w:szCs w:val="14"/>
                    <w:lang w:eastAsia="en-AU"/>
                  </w:rPr>
                  <w:t xml:space="preserve"> disability</w:t>
                </w:r>
                <w:r>
                  <w:rPr>
                    <w:rFonts w:ascii="Arial" w:hAnsi="Arial" w:cs="Arial"/>
                    <w:color w:val="000000"/>
                    <w:sz w:val="14"/>
                    <w:szCs w:val="14"/>
                    <w:lang w:eastAsia="en-AU"/>
                  </w:rPr>
                  <w:t>,</w:t>
                </w:r>
                <w:r w:rsidRPr="00B777A2">
                  <w:rPr>
                    <w:rFonts w:ascii="Arial" w:hAnsi="Arial" w:cs="Arial"/>
                    <w:color w:val="000000"/>
                    <w:sz w:val="14"/>
                    <w:szCs w:val="14"/>
                    <w:lang w:eastAsia="en-AU"/>
                  </w:rPr>
                  <w:t xml:space="preserve"> hospitalisation</w:t>
                </w:r>
              </w:p>
            </w:tc>
            <w:tc>
              <w:tcPr>
                <w:tcW w:w="368" w:type="dxa"/>
                <w:vMerge/>
                <w:tcBorders>
                  <w:left w:val="single" w:color="auto" w:sz="4" w:space="0"/>
                  <w:right w:val="single" w:color="auto" w:sz="4" w:space="0"/>
                </w:tcBorders>
                <w:shd w:val="clear" w:color="auto" w:fill="auto"/>
                <w:vAlign w:val="center"/>
              </w:tcPr>
              <w:p w:rsidRPr="00B777A2" w:rsidR="000831A8" w:rsidP="00396FE0" w:rsidRDefault="000831A8" w14:paraId="3D2ED6C1" w14:textId="77777777">
                <w:pPr>
                  <w:rPr>
                    <w:rFonts w:ascii="Arial" w:hAnsi="Arial" w:cs="Arial"/>
                    <w:color w:val="000000"/>
                    <w:sz w:val="14"/>
                    <w:szCs w:val="14"/>
                    <w:lang w:eastAsia="en-AU"/>
                  </w:rPr>
                </w:pPr>
              </w:p>
            </w:tc>
            <w:tc>
              <w:tcPr>
                <w:tcW w:w="76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B777A2" w:rsidR="000831A8" w:rsidP="00396FE0" w:rsidRDefault="000831A8" w14:paraId="48F179B0" w14:textId="77777777">
                <w:pPr>
                  <w:rPr>
                    <w:rFonts w:ascii="Arial" w:hAnsi="Arial" w:cs="Arial"/>
                    <w:color w:val="000000"/>
                    <w:sz w:val="14"/>
                    <w:szCs w:val="14"/>
                    <w:lang w:eastAsia="en-AU"/>
                  </w:rPr>
                </w:pPr>
                <w:r w:rsidRPr="00B777A2">
                  <w:rPr>
                    <w:rFonts w:ascii="Arial" w:hAnsi="Arial" w:cs="Arial"/>
                    <w:color w:val="000000"/>
                    <w:sz w:val="14"/>
                    <w:szCs w:val="14"/>
                    <w:lang w:eastAsia="en-AU"/>
                  </w:rPr>
                  <w:t>Unlikely</w:t>
                </w:r>
              </w:p>
            </w:tc>
            <w:tc>
              <w:tcPr>
                <w:tcW w:w="1984" w:type="dxa"/>
                <w:tcBorders>
                  <w:top w:val="single" w:color="auto" w:sz="4" w:space="0"/>
                  <w:left w:val="nil"/>
                  <w:bottom w:val="single" w:color="auto" w:sz="4" w:space="0"/>
                  <w:right w:val="single" w:color="auto" w:sz="4" w:space="0"/>
                </w:tcBorders>
                <w:vAlign w:val="center"/>
              </w:tcPr>
              <w:p w:rsidRPr="00B777A2" w:rsidR="000831A8" w:rsidP="00396FE0" w:rsidRDefault="000831A8" w14:paraId="72D62B07" w14:textId="77777777">
                <w:pPr>
                  <w:rPr>
                    <w:rFonts w:ascii="Arial" w:hAnsi="Arial" w:cs="Arial"/>
                    <w:color w:val="000000"/>
                    <w:sz w:val="14"/>
                    <w:szCs w:val="14"/>
                    <w:lang w:eastAsia="en-AU"/>
                  </w:rPr>
                </w:pPr>
                <w:r w:rsidRPr="00B777A2">
                  <w:rPr>
                    <w:rFonts w:ascii="Arial" w:hAnsi="Arial" w:cs="Arial"/>
                    <w:color w:val="000000"/>
                    <w:sz w:val="14"/>
                    <w:szCs w:val="14"/>
                    <w:lang w:eastAsia="en-AU"/>
                  </w:rPr>
                  <w:t>Could occur during a specified time period</w:t>
                </w:r>
              </w:p>
            </w:tc>
            <w:tc>
              <w:tcPr>
                <w:tcW w:w="284" w:type="dxa"/>
                <w:vMerge/>
                <w:tcBorders>
                  <w:left w:val="single" w:color="auto" w:sz="4" w:space="0"/>
                  <w:right w:val="single" w:color="auto" w:sz="4" w:space="0"/>
                </w:tcBorders>
                <w:shd w:val="clear" w:color="auto" w:fill="auto"/>
                <w:vAlign w:val="center"/>
              </w:tcPr>
              <w:p w:rsidRPr="00B777A2" w:rsidR="000831A8" w:rsidP="00396FE0" w:rsidRDefault="000831A8" w14:paraId="1D3DA06F" w14:textId="77777777">
                <w:pPr>
                  <w:rPr>
                    <w:rFonts w:ascii="Arial" w:hAnsi="Arial" w:cs="Arial"/>
                    <w:color w:val="000000"/>
                    <w:sz w:val="14"/>
                    <w:szCs w:val="14"/>
                    <w:lang w:eastAsia="en-AU"/>
                  </w:rPr>
                </w:pPr>
              </w:p>
            </w:tc>
            <w:tc>
              <w:tcPr>
                <w:tcW w:w="85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B777A2" w:rsidR="000831A8" w:rsidP="00396FE0" w:rsidRDefault="000831A8" w14:paraId="60408396" w14:textId="77777777">
                <w:pPr>
                  <w:rPr>
                    <w:rFonts w:ascii="Arial" w:hAnsi="Arial" w:cs="Arial"/>
                    <w:color w:val="000000"/>
                    <w:sz w:val="14"/>
                    <w:szCs w:val="14"/>
                    <w:lang w:eastAsia="en-AU"/>
                  </w:rPr>
                </w:pPr>
                <w:r w:rsidRPr="00B777A2">
                  <w:rPr>
                    <w:rFonts w:ascii="Arial" w:hAnsi="Arial" w:cs="Arial"/>
                    <w:color w:val="000000"/>
                    <w:sz w:val="14"/>
                    <w:szCs w:val="14"/>
                  </w:rPr>
                  <w:t>Unlikely</w:t>
                </w:r>
              </w:p>
            </w:tc>
            <w:tc>
              <w:tcPr>
                <w:tcW w:w="993" w:type="dxa"/>
                <w:tcBorders>
                  <w:top w:val="single" w:color="auto" w:sz="4" w:space="0"/>
                  <w:left w:val="single" w:color="auto" w:sz="4" w:space="0"/>
                  <w:bottom w:val="single" w:color="auto" w:sz="4" w:space="0"/>
                  <w:right w:val="single" w:color="auto" w:sz="4" w:space="0"/>
                </w:tcBorders>
                <w:shd w:val="clear" w:color="auto" w:fill="92D050"/>
                <w:vAlign w:val="center"/>
              </w:tcPr>
              <w:p w:rsidRPr="00B777A2" w:rsidR="000831A8" w:rsidP="00396FE0" w:rsidRDefault="000831A8" w14:paraId="2604F35A" w14:textId="77777777">
                <w:pPr>
                  <w:rPr>
                    <w:rFonts w:ascii="Arial" w:hAnsi="Arial" w:cs="Arial"/>
                    <w:color w:val="000000"/>
                    <w:sz w:val="14"/>
                    <w:szCs w:val="14"/>
                    <w:lang w:eastAsia="en-AU"/>
                  </w:rPr>
                </w:pPr>
                <w:r w:rsidRPr="00B777A2">
                  <w:rPr>
                    <w:rFonts w:ascii="Arial" w:hAnsi="Arial" w:cs="Arial"/>
                    <w:bCs/>
                    <w:color w:val="000000"/>
                    <w:sz w:val="14"/>
                    <w:szCs w:val="14"/>
                  </w:rPr>
                  <w:t>Low</w:t>
                </w:r>
              </w:p>
            </w:tc>
            <w:tc>
              <w:tcPr>
                <w:tcW w:w="850" w:type="dxa"/>
                <w:tcBorders>
                  <w:top w:val="single" w:color="auto" w:sz="4" w:space="0"/>
                  <w:left w:val="single" w:color="auto" w:sz="4" w:space="0"/>
                  <w:bottom w:val="single" w:color="auto" w:sz="4" w:space="0"/>
                  <w:right w:val="single" w:color="auto" w:sz="4" w:space="0"/>
                </w:tcBorders>
                <w:shd w:val="clear" w:color="auto" w:fill="92D050"/>
                <w:vAlign w:val="center"/>
              </w:tcPr>
              <w:p w:rsidRPr="00B777A2" w:rsidR="000831A8" w:rsidP="00396FE0" w:rsidRDefault="000831A8" w14:paraId="26F87FB7" w14:textId="77777777">
                <w:pPr>
                  <w:rPr>
                    <w:rFonts w:ascii="Arial" w:hAnsi="Arial" w:cs="Arial"/>
                    <w:color w:val="000000"/>
                    <w:sz w:val="14"/>
                    <w:szCs w:val="14"/>
                    <w:lang w:eastAsia="en-AU"/>
                  </w:rPr>
                </w:pPr>
                <w:r w:rsidRPr="00B777A2">
                  <w:rPr>
                    <w:rFonts w:ascii="Arial" w:hAnsi="Arial" w:cs="Arial"/>
                    <w:bCs/>
                    <w:color w:val="000000"/>
                    <w:sz w:val="14"/>
                    <w:szCs w:val="14"/>
                  </w:rPr>
                  <w:t>Low</w:t>
                </w:r>
              </w:p>
            </w:tc>
            <w:tc>
              <w:tcPr>
                <w:tcW w:w="851" w:type="dxa"/>
                <w:tcBorders>
                  <w:top w:val="single" w:color="auto" w:sz="4" w:space="0"/>
                  <w:left w:val="single" w:color="auto" w:sz="4" w:space="0"/>
                  <w:bottom w:val="single" w:color="auto" w:sz="4" w:space="0"/>
                  <w:right w:val="single" w:color="auto" w:sz="4" w:space="0"/>
                </w:tcBorders>
                <w:shd w:val="clear" w:color="auto" w:fill="FFFF00"/>
                <w:vAlign w:val="center"/>
              </w:tcPr>
              <w:p w:rsidRPr="00B777A2" w:rsidR="000831A8" w:rsidP="00396FE0" w:rsidRDefault="000831A8" w14:paraId="264855EA" w14:textId="77777777">
                <w:pPr>
                  <w:rPr>
                    <w:rFonts w:ascii="Arial" w:hAnsi="Arial" w:cs="Arial"/>
                    <w:color w:val="000000"/>
                    <w:sz w:val="14"/>
                    <w:szCs w:val="14"/>
                    <w:lang w:eastAsia="en-AU"/>
                  </w:rPr>
                </w:pPr>
                <w:r w:rsidRPr="00B777A2">
                  <w:rPr>
                    <w:rFonts w:ascii="Arial" w:hAnsi="Arial" w:cs="Arial"/>
                    <w:bCs/>
                    <w:color w:val="000000"/>
                    <w:sz w:val="14"/>
                    <w:szCs w:val="14"/>
                  </w:rPr>
                  <w:t>Medium</w:t>
                </w:r>
              </w:p>
            </w:tc>
            <w:tc>
              <w:tcPr>
                <w:tcW w:w="850" w:type="dxa"/>
                <w:tcBorders>
                  <w:top w:val="single" w:color="auto" w:sz="4" w:space="0"/>
                  <w:left w:val="single" w:color="auto" w:sz="4" w:space="0"/>
                  <w:bottom w:val="single" w:color="auto" w:sz="4" w:space="0"/>
                  <w:right w:val="single" w:color="auto" w:sz="4" w:space="0"/>
                </w:tcBorders>
                <w:shd w:val="clear" w:color="auto" w:fill="FFFF00"/>
                <w:vAlign w:val="center"/>
              </w:tcPr>
              <w:p w:rsidRPr="00B777A2" w:rsidR="000831A8" w:rsidP="00396FE0" w:rsidRDefault="000831A8" w14:paraId="4014C1F5" w14:textId="77777777">
                <w:pPr>
                  <w:rPr>
                    <w:rFonts w:ascii="Arial" w:hAnsi="Arial" w:cs="Arial"/>
                    <w:color w:val="000000"/>
                    <w:sz w:val="14"/>
                    <w:szCs w:val="14"/>
                    <w:lang w:eastAsia="en-AU"/>
                  </w:rPr>
                </w:pPr>
                <w:r w:rsidRPr="00B777A2">
                  <w:rPr>
                    <w:rFonts w:ascii="Arial" w:hAnsi="Arial" w:cs="Arial"/>
                    <w:bCs/>
                    <w:color w:val="000000"/>
                    <w:sz w:val="14"/>
                    <w:szCs w:val="14"/>
                  </w:rPr>
                  <w:t>Medium</w:t>
                </w:r>
              </w:p>
            </w:tc>
            <w:tc>
              <w:tcPr>
                <w:tcW w:w="851" w:type="dxa"/>
                <w:tcBorders>
                  <w:top w:val="single" w:color="auto" w:sz="4" w:space="0"/>
                  <w:left w:val="single" w:color="auto" w:sz="4" w:space="0"/>
                  <w:bottom w:val="single" w:color="auto" w:sz="4" w:space="0"/>
                </w:tcBorders>
                <w:shd w:val="clear" w:color="auto" w:fill="E36C0A" w:themeFill="accent6" w:themeFillShade="BF"/>
                <w:vAlign w:val="center"/>
              </w:tcPr>
              <w:p w:rsidRPr="00B777A2" w:rsidR="000831A8" w:rsidP="00396FE0" w:rsidRDefault="000831A8" w14:paraId="7761A692" w14:textId="77777777">
                <w:pPr>
                  <w:rPr>
                    <w:rFonts w:ascii="Arial" w:hAnsi="Arial" w:cs="Arial"/>
                    <w:color w:val="000000"/>
                    <w:sz w:val="14"/>
                    <w:szCs w:val="14"/>
                    <w:lang w:eastAsia="en-AU"/>
                  </w:rPr>
                </w:pPr>
                <w:r w:rsidRPr="00B777A2">
                  <w:rPr>
                    <w:rFonts w:ascii="Arial" w:hAnsi="Arial" w:cs="Arial"/>
                    <w:bCs/>
                    <w:color w:val="000000"/>
                    <w:sz w:val="14"/>
                    <w:szCs w:val="14"/>
                  </w:rPr>
                  <w:t>High</w:t>
                </w:r>
              </w:p>
            </w:tc>
            <w:tc>
              <w:tcPr>
                <w:tcW w:w="236" w:type="dxa"/>
                <w:tcBorders>
                  <w:right w:val="single" w:color="auto" w:sz="4" w:space="0"/>
                </w:tcBorders>
                <w:shd w:val="clear" w:color="auto" w:fill="FFFFFF" w:themeFill="background1"/>
              </w:tcPr>
              <w:p w:rsidRPr="00B777A2" w:rsidR="000831A8" w:rsidP="00396FE0" w:rsidRDefault="000831A8" w14:paraId="6B22693A" w14:textId="77777777">
                <w:pPr>
                  <w:rPr>
                    <w:rFonts w:ascii="Arial" w:hAnsi="Arial" w:cs="Arial"/>
                    <w:bCs/>
                    <w:color w:val="000000"/>
                    <w:sz w:val="14"/>
                    <w:szCs w:val="14"/>
                  </w:rPr>
                </w:pPr>
              </w:p>
            </w:tc>
            <w:tc>
              <w:tcPr>
                <w:tcW w:w="756" w:type="dxa"/>
                <w:tcBorders>
                  <w:top w:val="single" w:color="auto" w:sz="4" w:space="0"/>
                  <w:left w:val="single" w:color="auto" w:sz="4" w:space="0"/>
                  <w:bottom w:val="single" w:color="auto" w:sz="4" w:space="0"/>
                  <w:right w:val="single" w:color="auto" w:sz="4" w:space="0"/>
                </w:tcBorders>
                <w:shd w:val="clear" w:color="auto" w:fill="FFFF00"/>
                <w:vAlign w:val="center"/>
              </w:tcPr>
              <w:p w:rsidRPr="00B777A2" w:rsidR="000831A8" w:rsidP="00396FE0" w:rsidRDefault="000831A8" w14:paraId="3F41885D" w14:textId="4C5A9173">
                <w:pPr>
                  <w:rPr>
                    <w:rFonts w:ascii="Arial" w:hAnsi="Arial" w:cs="Arial"/>
                    <w:bCs/>
                    <w:color w:val="000000"/>
                    <w:sz w:val="14"/>
                    <w:szCs w:val="14"/>
                  </w:rPr>
                </w:pPr>
                <w:r>
                  <w:rPr>
                    <w:rFonts w:ascii="Arial" w:hAnsi="Arial" w:cs="Arial"/>
                    <w:bCs/>
                    <w:color w:val="000000"/>
                    <w:sz w:val="14"/>
                    <w:szCs w:val="14"/>
                  </w:rPr>
                  <w:t>Med</w:t>
                </w:r>
              </w:p>
            </w:tc>
            <w:tc>
              <w:tcPr>
                <w:tcW w:w="25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777A2" w:rsidR="000831A8" w:rsidP="00396FE0" w:rsidRDefault="000831A8" w14:paraId="1BE55836" w14:textId="5E69C6F5">
                <w:pPr>
                  <w:rPr>
                    <w:rFonts w:ascii="Arial" w:hAnsi="Arial" w:cs="Arial"/>
                    <w:bCs/>
                    <w:color w:val="000000"/>
                    <w:sz w:val="14"/>
                    <w:szCs w:val="14"/>
                  </w:rPr>
                </w:pPr>
                <w:r>
                  <w:rPr>
                    <w:rFonts w:ascii="Arial" w:hAnsi="Arial" w:cs="Arial"/>
                    <w:bCs/>
                    <w:color w:val="000000"/>
                    <w:sz w:val="14"/>
                    <w:szCs w:val="14"/>
                  </w:rPr>
                  <w:t>Implement controls within 21 days</w:t>
                </w:r>
              </w:p>
            </w:tc>
            <w:tc>
              <w:tcPr>
                <w:tcW w:w="2467" w:type="dxa"/>
                <w:tcBorders>
                  <w:left w:val="single" w:color="auto" w:sz="4" w:space="0"/>
                </w:tcBorders>
                <w:shd w:val="clear" w:color="auto" w:fill="FFFFFF" w:themeFill="background1"/>
              </w:tcPr>
              <w:p w:rsidRPr="00B777A2" w:rsidR="000831A8" w:rsidP="00396FE0" w:rsidRDefault="000831A8" w14:paraId="542E2B85" w14:textId="39340660">
                <w:pPr>
                  <w:rPr>
                    <w:rFonts w:ascii="Arial" w:hAnsi="Arial" w:cs="Arial"/>
                    <w:bCs/>
                    <w:color w:val="000000"/>
                    <w:sz w:val="14"/>
                    <w:szCs w:val="14"/>
                  </w:rPr>
                </w:pPr>
              </w:p>
            </w:tc>
          </w:tr>
          <w:tr w:rsidRPr="00B777A2" w:rsidR="007F2B52" w:rsidTr="00EA0261" w14:paraId="1FB77865" w14:textId="565F2C31">
            <w:trPr>
              <w:trHeight w:val="70"/>
            </w:trPr>
            <w:tc>
              <w:tcPr>
                <w:tcW w:w="1050" w:type="dxa"/>
                <w:tcBorders>
                  <w:top w:val="nil"/>
                  <w:left w:val="single" w:color="auto" w:sz="4" w:space="0"/>
                  <w:bottom w:val="single" w:color="auto" w:sz="4" w:space="0"/>
                  <w:right w:val="single" w:color="auto" w:sz="4" w:space="0"/>
                </w:tcBorders>
                <w:shd w:val="clear" w:color="auto" w:fill="DBE5F1" w:themeFill="accent1" w:themeFillTint="33"/>
                <w:vAlign w:val="center"/>
                <w:hideMark/>
              </w:tcPr>
              <w:p w:rsidRPr="00B777A2" w:rsidR="000831A8" w:rsidP="00396FE0" w:rsidRDefault="000831A8" w14:paraId="2217E625" w14:textId="77777777">
                <w:pPr>
                  <w:rPr>
                    <w:rFonts w:ascii="Arial" w:hAnsi="Arial" w:cs="Arial"/>
                    <w:color w:val="000000"/>
                    <w:sz w:val="14"/>
                    <w:szCs w:val="14"/>
                    <w:lang w:eastAsia="en-AU"/>
                  </w:rPr>
                </w:pPr>
                <w:r w:rsidRPr="00B777A2">
                  <w:rPr>
                    <w:rFonts w:ascii="Arial" w:hAnsi="Arial" w:cs="Arial"/>
                    <w:color w:val="000000"/>
                    <w:sz w:val="14"/>
                    <w:szCs w:val="14"/>
                    <w:lang w:eastAsia="en-AU"/>
                  </w:rPr>
                  <w:t>Extreme</w:t>
                </w:r>
              </w:p>
            </w:tc>
            <w:tc>
              <w:tcPr>
                <w:tcW w:w="1843" w:type="dxa"/>
                <w:tcBorders>
                  <w:top w:val="nil"/>
                  <w:left w:val="nil"/>
                  <w:bottom w:val="single" w:color="auto" w:sz="4" w:space="0"/>
                  <w:right w:val="single" w:color="auto" w:sz="4" w:space="0"/>
                </w:tcBorders>
                <w:shd w:val="clear" w:color="auto" w:fill="auto"/>
                <w:vAlign w:val="center"/>
                <w:hideMark/>
              </w:tcPr>
              <w:p w:rsidRPr="00B777A2" w:rsidR="000831A8" w:rsidP="00396FE0" w:rsidRDefault="000831A8" w14:paraId="09E4DAEF" w14:textId="77777777">
                <w:pPr>
                  <w:rPr>
                    <w:rFonts w:ascii="Arial" w:hAnsi="Arial" w:cs="Arial"/>
                    <w:color w:val="000000"/>
                    <w:sz w:val="14"/>
                    <w:szCs w:val="14"/>
                    <w:lang w:eastAsia="en-AU"/>
                  </w:rPr>
                </w:pPr>
                <w:r w:rsidRPr="00B777A2">
                  <w:rPr>
                    <w:rFonts w:ascii="Arial" w:hAnsi="Arial" w:cs="Arial"/>
                    <w:color w:val="000000"/>
                    <w:sz w:val="14"/>
                    <w:szCs w:val="14"/>
                    <w:lang w:eastAsia="en-AU"/>
                  </w:rPr>
                  <w:t>Fatality (not natural causes)</w:t>
                </w:r>
              </w:p>
            </w:tc>
            <w:tc>
              <w:tcPr>
                <w:tcW w:w="368" w:type="dxa"/>
                <w:vMerge/>
                <w:tcBorders>
                  <w:left w:val="single" w:color="auto" w:sz="4" w:space="0"/>
                  <w:right w:val="single" w:color="auto" w:sz="4" w:space="0"/>
                </w:tcBorders>
                <w:shd w:val="clear" w:color="auto" w:fill="auto"/>
                <w:vAlign w:val="center"/>
              </w:tcPr>
              <w:p w:rsidRPr="00B777A2" w:rsidR="000831A8" w:rsidP="00396FE0" w:rsidRDefault="000831A8" w14:paraId="2BAFACDC" w14:textId="77777777">
                <w:pPr>
                  <w:rPr>
                    <w:rFonts w:ascii="Arial" w:hAnsi="Arial" w:cs="Arial"/>
                    <w:color w:val="000000"/>
                    <w:sz w:val="14"/>
                    <w:szCs w:val="14"/>
                    <w:lang w:eastAsia="en-AU"/>
                  </w:rPr>
                </w:pPr>
              </w:p>
            </w:tc>
            <w:tc>
              <w:tcPr>
                <w:tcW w:w="766"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B777A2" w:rsidR="000831A8" w:rsidP="00396FE0" w:rsidRDefault="000831A8" w14:paraId="0D8749F1" w14:textId="77777777">
                <w:pPr>
                  <w:rPr>
                    <w:rFonts w:ascii="Arial" w:hAnsi="Arial" w:cs="Arial"/>
                    <w:color w:val="000000"/>
                    <w:sz w:val="14"/>
                    <w:szCs w:val="14"/>
                    <w:lang w:eastAsia="en-AU"/>
                  </w:rPr>
                </w:pPr>
                <w:r w:rsidRPr="00B777A2">
                  <w:rPr>
                    <w:rFonts w:ascii="Arial" w:hAnsi="Arial" w:cs="Arial"/>
                    <w:color w:val="000000"/>
                    <w:sz w:val="14"/>
                    <w:szCs w:val="14"/>
                    <w:lang w:eastAsia="en-AU"/>
                  </w:rPr>
                  <w:t>Rare</w:t>
                </w:r>
              </w:p>
            </w:tc>
            <w:tc>
              <w:tcPr>
                <w:tcW w:w="1984" w:type="dxa"/>
                <w:tcBorders>
                  <w:top w:val="single" w:color="auto" w:sz="4" w:space="0"/>
                  <w:left w:val="nil"/>
                  <w:bottom w:val="single" w:color="auto" w:sz="4" w:space="0"/>
                  <w:right w:val="single" w:color="auto" w:sz="4" w:space="0"/>
                </w:tcBorders>
                <w:vAlign w:val="center"/>
              </w:tcPr>
              <w:p w:rsidRPr="00B777A2" w:rsidR="000831A8" w:rsidP="00396FE0" w:rsidRDefault="000831A8" w14:paraId="1A2C6A1C" w14:textId="77777777">
                <w:pPr>
                  <w:rPr>
                    <w:rFonts w:ascii="Arial" w:hAnsi="Arial" w:cs="Arial"/>
                    <w:color w:val="000000"/>
                    <w:sz w:val="14"/>
                    <w:szCs w:val="14"/>
                    <w:lang w:eastAsia="en-AU"/>
                  </w:rPr>
                </w:pPr>
                <w:r w:rsidRPr="00B777A2">
                  <w:rPr>
                    <w:rFonts w:ascii="Arial" w:hAnsi="Arial" w:cs="Arial"/>
                    <w:color w:val="000000"/>
                    <w:sz w:val="14"/>
                    <w:szCs w:val="14"/>
                    <w:lang w:eastAsia="en-AU"/>
                  </w:rPr>
                  <w:t>May occur in exceptional circumstances</w:t>
                </w:r>
              </w:p>
            </w:tc>
            <w:tc>
              <w:tcPr>
                <w:tcW w:w="284" w:type="dxa"/>
                <w:vMerge/>
                <w:tcBorders>
                  <w:left w:val="single" w:color="auto" w:sz="4" w:space="0"/>
                  <w:right w:val="single" w:color="auto" w:sz="4" w:space="0"/>
                </w:tcBorders>
                <w:shd w:val="clear" w:color="auto" w:fill="auto"/>
                <w:vAlign w:val="center"/>
              </w:tcPr>
              <w:p w:rsidRPr="00B777A2" w:rsidR="000831A8" w:rsidP="00396FE0" w:rsidRDefault="000831A8" w14:paraId="34EF798E" w14:textId="77777777">
                <w:pPr>
                  <w:rPr>
                    <w:rFonts w:ascii="Arial" w:hAnsi="Arial" w:cs="Arial"/>
                    <w:color w:val="000000"/>
                    <w:sz w:val="14"/>
                    <w:szCs w:val="14"/>
                    <w:lang w:eastAsia="en-AU"/>
                  </w:rPr>
                </w:pPr>
              </w:p>
            </w:tc>
            <w:tc>
              <w:tcPr>
                <w:tcW w:w="850" w:type="dxa"/>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B777A2" w:rsidR="000831A8" w:rsidP="00396FE0" w:rsidRDefault="000831A8" w14:paraId="62171E11" w14:textId="77777777">
                <w:pPr>
                  <w:rPr>
                    <w:rFonts w:ascii="Arial" w:hAnsi="Arial" w:cs="Arial"/>
                    <w:color w:val="000000"/>
                    <w:sz w:val="14"/>
                    <w:szCs w:val="14"/>
                    <w:lang w:eastAsia="en-AU"/>
                  </w:rPr>
                </w:pPr>
                <w:r w:rsidRPr="00B777A2">
                  <w:rPr>
                    <w:rFonts w:ascii="Arial" w:hAnsi="Arial" w:cs="Arial"/>
                    <w:color w:val="000000"/>
                    <w:sz w:val="14"/>
                    <w:szCs w:val="14"/>
                  </w:rPr>
                  <w:t>Rare</w:t>
                </w:r>
              </w:p>
            </w:tc>
            <w:tc>
              <w:tcPr>
                <w:tcW w:w="993" w:type="dxa"/>
                <w:tcBorders>
                  <w:top w:val="single" w:color="auto" w:sz="4" w:space="0"/>
                  <w:left w:val="single" w:color="auto" w:sz="4" w:space="0"/>
                  <w:bottom w:val="single" w:color="auto" w:sz="4" w:space="0"/>
                  <w:right w:val="single" w:color="auto" w:sz="4" w:space="0"/>
                </w:tcBorders>
                <w:shd w:val="clear" w:color="auto" w:fill="92D050"/>
                <w:vAlign w:val="center"/>
              </w:tcPr>
              <w:p w:rsidRPr="00B777A2" w:rsidR="000831A8" w:rsidP="00396FE0" w:rsidRDefault="000831A8" w14:paraId="2BE95814" w14:textId="77777777">
                <w:pPr>
                  <w:rPr>
                    <w:rFonts w:ascii="Arial" w:hAnsi="Arial" w:cs="Arial"/>
                    <w:color w:val="000000"/>
                    <w:sz w:val="14"/>
                    <w:szCs w:val="14"/>
                    <w:lang w:eastAsia="en-AU"/>
                  </w:rPr>
                </w:pPr>
                <w:r w:rsidRPr="00B777A2">
                  <w:rPr>
                    <w:rFonts w:ascii="Arial" w:hAnsi="Arial" w:cs="Arial"/>
                    <w:bCs/>
                    <w:color w:val="000000"/>
                    <w:sz w:val="14"/>
                    <w:szCs w:val="14"/>
                  </w:rPr>
                  <w:t>Low</w:t>
                </w:r>
              </w:p>
            </w:tc>
            <w:tc>
              <w:tcPr>
                <w:tcW w:w="850" w:type="dxa"/>
                <w:tcBorders>
                  <w:top w:val="single" w:color="auto" w:sz="4" w:space="0"/>
                  <w:left w:val="single" w:color="auto" w:sz="4" w:space="0"/>
                  <w:bottom w:val="single" w:color="auto" w:sz="4" w:space="0"/>
                  <w:right w:val="single" w:color="auto" w:sz="4" w:space="0"/>
                </w:tcBorders>
                <w:shd w:val="clear" w:color="auto" w:fill="92D050"/>
                <w:vAlign w:val="center"/>
              </w:tcPr>
              <w:p w:rsidRPr="00B777A2" w:rsidR="000831A8" w:rsidP="00396FE0" w:rsidRDefault="000831A8" w14:paraId="31E4D24E" w14:textId="77777777">
                <w:pPr>
                  <w:rPr>
                    <w:rFonts w:ascii="Arial" w:hAnsi="Arial" w:cs="Arial"/>
                    <w:color w:val="000000"/>
                    <w:sz w:val="14"/>
                    <w:szCs w:val="14"/>
                    <w:lang w:eastAsia="en-AU"/>
                  </w:rPr>
                </w:pPr>
                <w:r w:rsidRPr="00B777A2">
                  <w:rPr>
                    <w:rFonts w:ascii="Arial" w:hAnsi="Arial" w:cs="Arial"/>
                    <w:bCs/>
                    <w:color w:val="000000"/>
                    <w:sz w:val="14"/>
                    <w:szCs w:val="14"/>
                  </w:rPr>
                  <w:t>Low</w:t>
                </w:r>
              </w:p>
            </w:tc>
            <w:tc>
              <w:tcPr>
                <w:tcW w:w="851" w:type="dxa"/>
                <w:tcBorders>
                  <w:top w:val="single" w:color="auto" w:sz="4" w:space="0"/>
                  <w:left w:val="single" w:color="auto" w:sz="4" w:space="0"/>
                  <w:bottom w:val="single" w:color="auto" w:sz="4" w:space="0"/>
                  <w:right w:val="single" w:color="auto" w:sz="4" w:space="0"/>
                </w:tcBorders>
                <w:shd w:val="clear" w:color="auto" w:fill="92D050"/>
                <w:vAlign w:val="center"/>
              </w:tcPr>
              <w:p w:rsidRPr="00B777A2" w:rsidR="000831A8" w:rsidP="00396FE0" w:rsidRDefault="000831A8" w14:paraId="3264C86A" w14:textId="77777777">
                <w:pPr>
                  <w:rPr>
                    <w:rFonts w:ascii="Arial" w:hAnsi="Arial" w:cs="Arial"/>
                    <w:color w:val="000000"/>
                    <w:sz w:val="14"/>
                    <w:szCs w:val="14"/>
                    <w:lang w:eastAsia="en-AU"/>
                  </w:rPr>
                </w:pPr>
                <w:r w:rsidRPr="00B777A2">
                  <w:rPr>
                    <w:rFonts w:ascii="Arial" w:hAnsi="Arial" w:cs="Arial"/>
                    <w:bCs/>
                    <w:color w:val="000000"/>
                    <w:sz w:val="14"/>
                    <w:szCs w:val="14"/>
                  </w:rPr>
                  <w:t>Low</w:t>
                </w:r>
              </w:p>
            </w:tc>
            <w:tc>
              <w:tcPr>
                <w:tcW w:w="850" w:type="dxa"/>
                <w:tcBorders>
                  <w:top w:val="single" w:color="auto" w:sz="4" w:space="0"/>
                  <w:left w:val="single" w:color="auto" w:sz="4" w:space="0"/>
                  <w:bottom w:val="single" w:color="auto" w:sz="4" w:space="0"/>
                  <w:right w:val="single" w:color="auto" w:sz="4" w:space="0"/>
                </w:tcBorders>
                <w:shd w:val="clear" w:color="auto" w:fill="FFFF00"/>
                <w:vAlign w:val="center"/>
              </w:tcPr>
              <w:p w:rsidRPr="00B777A2" w:rsidR="000831A8" w:rsidP="00396FE0" w:rsidRDefault="000831A8" w14:paraId="5F694852" w14:textId="77777777">
                <w:pPr>
                  <w:rPr>
                    <w:rFonts w:ascii="Arial" w:hAnsi="Arial" w:cs="Arial"/>
                    <w:color w:val="000000"/>
                    <w:sz w:val="14"/>
                    <w:szCs w:val="14"/>
                    <w:lang w:eastAsia="en-AU"/>
                  </w:rPr>
                </w:pPr>
                <w:r w:rsidRPr="00B777A2">
                  <w:rPr>
                    <w:rFonts w:ascii="Arial" w:hAnsi="Arial" w:cs="Arial"/>
                    <w:bCs/>
                    <w:color w:val="000000"/>
                    <w:sz w:val="14"/>
                    <w:szCs w:val="14"/>
                  </w:rPr>
                  <w:t>Medium</w:t>
                </w:r>
              </w:p>
            </w:tc>
            <w:tc>
              <w:tcPr>
                <w:tcW w:w="851" w:type="dxa"/>
                <w:tcBorders>
                  <w:top w:val="single" w:color="auto" w:sz="4" w:space="0"/>
                  <w:left w:val="single" w:color="auto" w:sz="4" w:space="0"/>
                  <w:bottom w:val="single" w:color="auto" w:sz="4" w:space="0"/>
                </w:tcBorders>
                <w:shd w:val="clear" w:color="auto" w:fill="E36C0A" w:themeFill="accent6" w:themeFillShade="BF"/>
                <w:vAlign w:val="center"/>
              </w:tcPr>
              <w:p w:rsidRPr="00B777A2" w:rsidR="000831A8" w:rsidP="00396FE0" w:rsidRDefault="000831A8" w14:paraId="65086C5F" w14:textId="77777777">
                <w:pPr>
                  <w:rPr>
                    <w:rFonts w:ascii="Arial" w:hAnsi="Arial" w:cs="Arial"/>
                    <w:color w:val="000000"/>
                    <w:sz w:val="14"/>
                    <w:szCs w:val="14"/>
                    <w:lang w:eastAsia="en-AU"/>
                  </w:rPr>
                </w:pPr>
                <w:r w:rsidRPr="00B777A2">
                  <w:rPr>
                    <w:rFonts w:ascii="Arial" w:hAnsi="Arial" w:cs="Arial"/>
                    <w:bCs/>
                    <w:color w:val="000000"/>
                    <w:sz w:val="14"/>
                    <w:szCs w:val="14"/>
                  </w:rPr>
                  <w:t>High</w:t>
                </w:r>
              </w:p>
            </w:tc>
            <w:tc>
              <w:tcPr>
                <w:tcW w:w="236" w:type="dxa"/>
                <w:tcBorders>
                  <w:right w:val="single" w:color="auto" w:sz="4" w:space="0"/>
                </w:tcBorders>
                <w:shd w:val="clear" w:color="auto" w:fill="FFFFFF" w:themeFill="background1"/>
              </w:tcPr>
              <w:p w:rsidRPr="00B777A2" w:rsidR="000831A8" w:rsidP="00396FE0" w:rsidRDefault="000831A8" w14:paraId="03781342" w14:textId="77777777">
                <w:pPr>
                  <w:rPr>
                    <w:rFonts w:ascii="Arial" w:hAnsi="Arial" w:cs="Arial"/>
                    <w:bCs/>
                    <w:color w:val="000000"/>
                    <w:sz w:val="14"/>
                    <w:szCs w:val="14"/>
                  </w:rPr>
                </w:pPr>
              </w:p>
            </w:tc>
            <w:tc>
              <w:tcPr>
                <w:tcW w:w="756" w:type="dxa"/>
                <w:tcBorders>
                  <w:top w:val="single" w:color="auto" w:sz="4" w:space="0"/>
                  <w:left w:val="single" w:color="auto" w:sz="4" w:space="0"/>
                  <w:bottom w:val="single" w:color="auto" w:sz="4" w:space="0"/>
                  <w:right w:val="single" w:color="auto" w:sz="4" w:space="0"/>
                </w:tcBorders>
                <w:shd w:val="clear" w:color="auto" w:fill="92D050"/>
                <w:vAlign w:val="center"/>
              </w:tcPr>
              <w:p w:rsidRPr="00B777A2" w:rsidR="000831A8" w:rsidP="00396FE0" w:rsidRDefault="000831A8" w14:paraId="7AA402DB" w14:textId="2E108F6A">
                <w:pPr>
                  <w:rPr>
                    <w:rFonts w:ascii="Arial" w:hAnsi="Arial" w:cs="Arial"/>
                    <w:bCs/>
                    <w:color w:val="000000"/>
                    <w:sz w:val="14"/>
                    <w:szCs w:val="14"/>
                  </w:rPr>
                </w:pPr>
                <w:r>
                  <w:rPr>
                    <w:rFonts w:ascii="Arial" w:hAnsi="Arial" w:cs="Arial"/>
                    <w:bCs/>
                    <w:color w:val="000000"/>
                    <w:sz w:val="14"/>
                    <w:szCs w:val="14"/>
                  </w:rPr>
                  <w:t>Low</w:t>
                </w:r>
              </w:p>
            </w:tc>
            <w:tc>
              <w:tcPr>
                <w:tcW w:w="25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B777A2" w:rsidR="000831A8" w:rsidP="00396FE0" w:rsidRDefault="000831A8" w14:paraId="4FFCBDF7" w14:textId="1B028FC8">
                <w:pPr>
                  <w:rPr>
                    <w:rFonts w:ascii="Arial" w:hAnsi="Arial" w:cs="Arial"/>
                    <w:bCs/>
                    <w:color w:val="000000"/>
                    <w:sz w:val="14"/>
                    <w:szCs w:val="14"/>
                  </w:rPr>
                </w:pPr>
                <w:r>
                  <w:rPr>
                    <w:rFonts w:ascii="Arial" w:hAnsi="Arial" w:cs="Arial"/>
                    <w:bCs/>
                    <w:color w:val="000000"/>
                    <w:sz w:val="14"/>
                    <w:szCs w:val="14"/>
                  </w:rPr>
                  <w:t>Implement changes within one month</w:t>
                </w:r>
              </w:p>
            </w:tc>
            <w:tc>
              <w:tcPr>
                <w:tcW w:w="2467" w:type="dxa"/>
                <w:tcBorders>
                  <w:left w:val="single" w:color="auto" w:sz="4" w:space="0"/>
                </w:tcBorders>
                <w:shd w:val="clear" w:color="auto" w:fill="FFFFFF" w:themeFill="background1"/>
              </w:tcPr>
              <w:p w:rsidRPr="00B777A2" w:rsidR="000831A8" w:rsidP="00396FE0" w:rsidRDefault="000831A8" w14:paraId="1C2F3835" w14:textId="4FD59688">
                <w:pPr>
                  <w:rPr>
                    <w:rFonts w:ascii="Arial" w:hAnsi="Arial" w:cs="Arial"/>
                    <w:bCs/>
                    <w:color w:val="000000"/>
                    <w:sz w:val="14"/>
                    <w:szCs w:val="14"/>
                  </w:rPr>
                </w:pPr>
              </w:p>
            </w:tc>
          </w:tr>
        </w:tbl>
        <w:p w:rsidR="00396FE0" w:rsidP="00590384" w:rsidRDefault="00396FE0" w14:paraId="0657EC8D" w14:textId="77777777">
          <w:pPr>
            <w:spacing w:before="120"/>
            <w:jc w:val="center"/>
            <w:rPr>
              <w:rFonts w:ascii="Arial" w:hAnsi="Arial" w:cs="Arial"/>
              <w:color w:val="365F91"/>
              <w:sz w:val="36"/>
              <w:szCs w:val="36"/>
              <w:lang w:val="en-US"/>
            </w:rPr>
          </w:pPr>
        </w:p>
      </w:tc>
    </w:tr>
  </w:tbl>
  <w:p w:rsidR="00FE3609" w:rsidRDefault="00FE3609" w14:paraId="50078BC9" w14:textId="15305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C0B"/>
    <w:multiLevelType w:val="hybridMultilevel"/>
    <w:tmpl w:val="55C00EA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05844237"/>
    <w:multiLevelType w:val="hybridMultilevel"/>
    <w:tmpl w:val="F61407B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08414BD6"/>
    <w:multiLevelType w:val="hybridMultilevel"/>
    <w:tmpl w:val="4A0E8C9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118C485F"/>
    <w:multiLevelType w:val="hybridMultilevel"/>
    <w:tmpl w:val="66DEC4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3F2518A"/>
    <w:multiLevelType w:val="hybridMultilevel"/>
    <w:tmpl w:val="D07230DA"/>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5" w15:restartNumberingAfterBreak="0">
    <w:nsid w:val="1A2C4E10"/>
    <w:multiLevelType w:val="hybridMultilevel"/>
    <w:tmpl w:val="796C857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22AD7571"/>
    <w:multiLevelType w:val="hybridMultilevel"/>
    <w:tmpl w:val="A08EF1C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24092C4C"/>
    <w:multiLevelType w:val="hybridMultilevel"/>
    <w:tmpl w:val="1FD23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B0351BC"/>
    <w:multiLevelType w:val="hybridMultilevel"/>
    <w:tmpl w:val="A7CE11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BDF582C"/>
    <w:multiLevelType w:val="hybridMultilevel"/>
    <w:tmpl w:val="48FAEC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E07752B"/>
    <w:multiLevelType w:val="hybridMultilevel"/>
    <w:tmpl w:val="6422E32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313A40DA"/>
    <w:multiLevelType w:val="hybridMultilevel"/>
    <w:tmpl w:val="50ECF8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8E1F36"/>
    <w:multiLevelType w:val="hybridMultilevel"/>
    <w:tmpl w:val="ADAE5D54"/>
    <w:lvl w:ilvl="0" w:tplc="F7229C2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E2303E2"/>
    <w:multiLevelType w:val="hybridMultilevel"/>
    <w:tmpl w:val="3D3EDB9E"/>
    <w:lvl w:ilvl="0" w:tplc="70F28D4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4233C8B"/>
    <w:multiLevelType w:val="hybridMultilevel"/>
    <w:tmpl w:val="BDC8560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489548A0"/>
    <w:multiLevelType w:val="hybridMultilevel"/>
    <w:tmpl w:val="D10A18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8B50B99"/>
    <w:multiLevelType w:val="hybridMultilevel"/>
    <w:tmpl w:val="5C6ABECE"/>
    <w:lvl w:ilvl="0" w:tplc="6DB4FFC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96C0B2B"/>
    <w:multiLevelType w:val="hybridMultilevel"/>
    <w:tmpl w:val="2C923012"/>
    <w:lvl w:ilvl="0" w:tplc="0C090001">
      <w:start w:val="1"/>
      <w:numFmt w:val="bullet"/>
      <w:lvlText w:val=""/>
      <w:lvlJc w:val="left"/>
      <w:pPr>
        <w:ind w:left="363" w:hanging="360"/>
      </w:pPr>
      <w:rPr>
        <w:rFonts w:hint="default" w:ascii="Symbol" w:hAnsi="Symbol"/>
      </w:rPr>
    </w:lvl>
    <w:lvl w:ilvl="1" w:tplc="0C090003" w:tentative="1">
      <w:start w:val="1"/>
      <w:numFmt w:val="bullet"/>
      <w:lvlText w:val="o"/>
      <w:lvlJc w:val="left"/>
      <w:pPr>
        <w:ind w:left="1083" w:hanging="360"/>
      </w:pPr>
      <w:rPr>
        <w:rFonts w:hint="default" w:ascii="Courier New" w:hAnsi="Courier New" w:cs="Courier New"/>
      </w:rPr>
    </w:lvl>
    <w:lvl w:ilvl="2" w:tplc="0C090005" w:tentative="1">
      <w:start w:val="1"/>
      <w:numFmt w:val="bullet"/>
      <w:lvlText w:val=""/>
      <w:lvlJc w:val="left"/>
      <w:pPr>
        <w:ind w:left="1803" w:hanging="360"/>
      </w:pPr>
      <w:rPr>
        <w:rFonts w:hint="default" w:ascii="Wingdings" w:hAnsi="Wingdings"/>
      </w:rPr>
    </w:lvl>
    <w:lvl w:ilvl="3" w:tplc="0C090001" w:tentative="1">
      <w:start w:val="1"/>
      <w:numFmt w:val="bullet"/>
      <w:lvlText w:val=""/>
      <w:lvlJc w:val="left"/>
      <w:pPr>
        <w:ind w:left="2523" w:hanging="360"/>
      </w:pPr>
      <w:rPr>
        <w:rFonts w:hint="default" w:ascii="Symbol" w:hAnsi="Symbol"/>
      </w:rPr>
    </w:lvl>
    <w:lvl w:ilvl="4" w:tplc="0C090003" w:tentative="1">
      <w:start w:val="1"/>
      <w:numFmt w:val="bullet"/>
      <w:lvlText w:val="o"/>
      <w:lvlJc w:val="left"/>
      <w:pPr>
        <w:ind w:left="3243" w:hanging="360"/>
      </w:pPr>
      <w:rPr>
        <w:rFonts w:hint="default" w:ascii="Courier New" w:hAnsi="Courier New" w:cs="Courier New"/>
      </w:rPr>
    </w:lvl>
    <w:lvl w:ilvl="5" w:tplc="0C090005" w:tentative="1">
      <w:start w:val="1"/>
      <w:numFmt w:val="bullet"/>
      <w:lvlText w:val=""/>
      <w:lvlJc w:val="left"/>
      <w:pPr>
        <w:ind w:left="3963" w:hanging="360"/>
      </w:pPr>
      <w:rPr>
        <w:rFonts w:hint="default" w:ascii="Wingdings" w:hAnsi="Wingdings"/>
      </w:rPr>
    </w:lvl>
    <w:lvl w:ilvl="6" w:tplc="0C090001" w:tentative="1">
      <w:start w:val="1"/>
      <w:numFmt w:val="bullet"/>
      <w:lvlText w:val=""/>
      <w:lvlJc w:val="left"/>
      <w:pPr>
        <w:ind w:left="4683" w:hanging="360"/>
      </w:pPr>
      <w:rPr>
        <w:rFonts w:hint="default" w:ascii="Symbol" w:hAnsi="Symbol"/>
      </w:rPr>
    </w:lvl>
    <w:lvl w:ilvl="7" w:tplc="0C090003" w:tentative="1">
      <w:start w:val="1"/>
      <w:numFmt w:val="bullet"/>
      <w:lvlText w:val="o"/>
      <w:lvlJc w:val="left"/>
      <w:pPr>
        <w:ind w:left="5403" w:hanging="360"/>
      </w:pPr>
      <w:rPr>
        <w:rFonts w:hint="default" w:ascii="Courier New" w:hAnsi="Courier New" w:cs="Courier New"/>
      </w:rPr>
    </w:lvl>
    <w:lvl w:ilvl="8" w:tplc="0C090005" w:tentative="1">
      <w:start w:val="1"/>
      <w:numFmt w:val="bullet"/>
      <w:lvlText w:val=""/>
      <w:lvlJc w:val="left"/>
      <w:pPr>
        <w:ind w:left="6123" w:hanging="360"/>
      </w:pPr>
      <w:rPr>
        <w:rFonts w:hint="default" w:ascii="Wingdings" w:hAnsi="Wingdings"/>
      </w:rPr>
    </w:lvl>
  </w:abstractNum>
  <w:abstractNum w:abstractNumId="18" w15:restartNumberingAfterBreak="0">
    <w:nsid w:val="4B472F5F"/>
    <w:multiLevelType w:val="hybridMultilevel"/>
    <w:tmpl w:val="D44027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81241B"/>
    <w:multiLevelType w:val="hybridMultilevel"/>
    <w:tmpl w:val="25C8BF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6C9178A"/>
    <w:multiLevelType w:val="hybridMultilevel"/>
    <w:tmpl w:val="676C0F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16D2B53"/>
    <w:multiLevelType w:val="hybridMultilevel"/>
    <w:tmpl w:val="D98209E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403655E"/>
    <w:multiLevelType w:val="hybridMultilevel"/>
    <w:tmpl w:val="78B63CAE"/>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num w:numId="1">
    <w:abstractNumId w:val="21"/>
  </w:num>
  <w:num w:numId="2">
    <w:abstractNumId w:val="16"/>
  </w:num>
  <w:num w:numId="3">
    <w:abstractNumId w:val="12"/>
  </w:num>
  <w:num w:numId="4">
    <w:abstractNumId w:val="13"/>
  </w:num>
  <w:num w:numId="5">
    <w:abstractNumId w:val="22"/>
  </w:num>
  <w:num w:numId="6">
    <w:abstractNumId w:val="5"/>
  </w:num>
  <w:num w:numId="7">
    <w:abstractNumId w:val="20"/>
  </w:num>
  <w:num w:numId="8">
    <w:abstractNumId w:val="19"/>
  </w:num>
  <w:num w:numId="9">
    <w:abstractNumId w:val="15"/>
  </w:num>
  <w:num w:numId="10">
    <w:abstractNumId w:val="7"/>
  </w:num>
  <w:num w:numId="11">
    <w:abstractNumId w:val="8"/>
  </w:num>
  <w:num w:numId="12">
    <w:abstractNumId w:val="4"/>
  </w:num>
  <w:num w:numId="13">
    <w:abstractNumId w:val="0"/>
  </w:num>
  <w:num w:numId="14">
    <w:abstractNumId w:val="9"/>
  </w:num>
  <w:num w:numId="15">
    <w:abstractNumId w:val="3"/>
  </w:num>
  <w:num w:numId="16">
    <w:abstractNumId w:val="1"/>
  </w:num>
  <w:num w:numId="17">
    <w:abstractNumId w:val="6"/>
  </w:num>
  <w:num w:numId="18">
    <w:abstractNumId w:val="2"/>
  </w:num>
  <w:num w:numId="19">
    <w:abstractNumId w:val="14"/>
  </w:num>
  <w:num w:numId="20">
    <w:abstractNumId w:val="17"/>
  </w:num>
  <w:num w:numId="21">
    <w:abstractNumId w:val="10"/>
  </w:num>
  <w:num w:numId="22">
    <w:abstractNumId w:val="11"/>
  </w:num>
  <w:num w:numId="23">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51"/>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51"/>
    <w:rsid w:val="00000BA7"/>
    <w:rsid w:val="00004A66"/>
    <w:rsid w:val="0000543F"/>
    <w:rsid w:val="000058EA"/>
    <w:rsid w:val="00011EF7"/>
    <w:rsid w:val="00015E3E"/>
    <w:rsid w:val="00016223"/>
    <w:rsid w:val="00022729"/>
    <w:rsid w:val="000231E0"/>
    <w:rsid w:val="000317EB"/>
    <w:rsid w:val="000374DE"/>
    <w:rsid w:val="00041D6E"/>
    <w:rsid w:val="000442AE"/>
    <w:rsid w:val="00050AB9"/>
    <w:rsid w:val="000528B2"/>
    <w:rsid w:val="00061378"/>
    <w:rsid w:val="00061750"/>
    <w:rsid w:val="00075E41"/>
    <w:rsid w:val="000831A8"/>
    <w:rsid w:val="000920FA"/>
    <w:rsid w:val="00092440"/>
    <w:rsid w:val="00092967"/>
    <w:rsid w:val="0009585A"/>
    <w:rsid w:val="00095D30"/>
    <w:rsid w:val="000A0259"/>
    <w:rsid w:val="000A11F3"/>
    <w:rsid w:val="000A1AE0"/>
    <w:rsid w:val="000A1D0A"/>
    <w:rsid w:val="000A5942"/>
    <w:rsid w:val="000B0E8A"/>
    <w:rsid w:val="000B1509"/>
    <w:rsid w:val="000B369B"/>
    <w:rsid w:val="000B4DBC"/>
    <w:rsid w:val="000B57F7"/>
    <w:rsid w:val="000C0C06"/>
    <w:rsid w:val="000C2252"/>
    <w:rsid w:val="000D1820"/>
    <w:rsid w:val="000D3D8C"/>
    <w:rsid w:val="000D7F33"/>
    <w:rsid w:val="000E3871"/>
    <w:rsid w:val="000F0FF4"/>
    <w:rsid w:val="000F34EB"/>
    <w:rsid w:val="000F785F"/>
    <w:rsid w:val="00105130"/>
    <w:rsid w:val="001121D3"/>
    <w:rsid w:val="00113CFA"/>
    <w:rsid w:val="001177B5"/>
    <w:rsid w:val="0012353E"/>
    <w:rsid w:val="00130801"/>
    <w:rsid w:val="001313C2"/>
    <w:rsid w:val="00133FD2"/>
    <w:rsid w:val="001346A0"/>
    <w:rsid w:val="001358D3"/>
    <w:rsid w:val="0013620C"/>
    <w:rsid w:val="001417FC"/>
    <w:rsid w:val="00143E7D"/>
    <w:rsid w:val="00147F8A"/>
    <w:rsid w:val="00153289"/>
    <w:rsid w:val="001562EE"/>
    <w:rsid w:val="001572DB"/>
    <w:rsid w:val="0016259A"/>
    <w:rsid w:val="0016293D"/>
    <w:rsid w:val="001835C2"/>
    <w:rsid w:val="00184612"/>
    <w:rsid w:val="00190C70"/>
    <w:rsid w:val="00194EB3"/>
    <w:rsid w:val="001B0FA0"/>
    <w:rsid w:val="001B4A36"/>
    <w:rsid w:val="001B6673"/>
    <w:rsid w:val="001C0EE3"/>
    <w:rsid w:val="001C103D"/>
    <w:rsid w:val="001C297C"/>
    <w:rsid w:val="001D0D4B"/>
    <w:rsid w:val="001D34DC"/>
    <w:rsid w:val="001D4466"/>
    <w:rsid w:val="001E18DC"/>
    <w:rsid w:val="001E2E54"/>
    <w:rsid w:val="001E45FD"/>
    <w:rsid w:val="001E6CD5"/>
    <w:rsid w:val="001F0767"/>
    <w:rsid w:val="001F6F39"/>
    <w:rsid w:val="0020684B"/>
    <w:rsid w:val="00214442"/>
    <w:rsid w:val="00214B0C"/>
    <w:rsid w:val="002179B8"/>
    <w:rsid w:val="0022452B"/>
    <w:rsid w:val="002260C9"/>
    <w:rsid w:val="002338E9"/>
    <w:rsid w:val="002354AB"/>
    <w:rsid w:val="00235ABE"/>
    <w:rsid w:val="00243B73"/>
    <w:rsid w:val="00245EC5"/>
    <w:rsid w:val="002557A4"/>
    <w:rsid w:val="0026558E"/>
    <w:rsid w:val="00266101"/>
    <w:rsid w:val="00270192"/>
    <w:rsid w:val="00277AEA"/>
    <w:rsid w:val="002847A5"/>
    <w:rsid w:val="00287C1C"/>
    <w:rsid w:val="00290781"/>
    <w:rsid w:val="00292888"/>
    <w:rsid w:val="002979E9"/>
    <w:rsid w:val="002A318E"/>
    <w:rsid w:val="002A73C2"/>
    <w:rsid w:val="002B2B61"/>
    <w:rsid w:val="002B47E0"/>
    <w:rsid w:val="002B52BD"/>
    <w:rsid w:val="002B759A"/>
    <w:rsid w:val="002C19D9"/>
    <w:rsid w:val="002C4D90"/>
    <w:rsid w:val="002C5C9B"/>
    <w:rsid w:val="002D2FEF"/>
    <w:rsid w:val="002D4E6D"/>
    <w:rsid w:val="002D7307"/>
    <w:rsid w:val="002D7B82"/>
    <w:rsid w:val="002E439B"/>
    <w:rsid w:val="002E4A44"/>
    <w:rsid w:val="002F5AE0"/>
    <w:rsid w:val="00301687"/>
    <w:rsid w:val="00303954"/>
    <w:rsid w:val="00304A4C"/>
    <w:rsid w:val="00304DAD"/>
    <w:rsid w:val="00306909"/>
    <w:rsid w:val="0031199B"/>
    <w:rsid w:val="00322E81"/>
    <w:rsid w:val="003407B5"/>
    <w:rsid w:val="003435B8"/>
    <w:rsid w:val="00343C24"/>
    <w:rsid w:val="00347512"/>
    <w:rsid w:val="00350721"/>
    <w:rsid w:val="00353272"/>
    <w:rsid w:val="003549AC"/>
    <w:rsid w:val="0036029B"/>
    <w:rsid w:val="00361725"/>
    <w:rsid w:val="00373524"/>
    <w:rsid w:val="00381034"/>
    <w:rsid w:val="003848FB"/>
    <w:rsid w:val="00387E6A"/>
    <w:rsid w:val="00396FE0"/>
    <w:rsid w:val="003A1F5F"/>
    <w:rsid w:val="003A4B85"/>
    <w:rsid w:val="003A70C1"/>
    <w:rsid w:val="003C191E"/>
    <w:rsid w:val="003D6BC4"/>
    <w:rsid w:val="003E4C9C"/>
    <w:rsid w:val="003E4F94"/>
    <w:rsid w:val="004118C2"/>
    <w:rsid w:val="004129B4"/>
    <w:rsid w:val="0041727F"/>
    <w:rsid w:val="00423A81"/>
    <w:rsid w:val="00423E5D"/>
    <w:rsid w:val="004250BA"/>
    <w:rsid w:val="00425595"/>
    <w:rsid w:val="00434897"/>
    <w:rsid w:val="00444525"/>
    <w:rsid w:val="00445786"/>
    <w:rsid w:val="00460688"/>
    <w:rsid w:val="004622AC"/>
    <w:rsid w:val="00462970"/>
    <w:rsid w:val="00462D38"/>
    <w:rsid w:val="00465230"/>
    <w:rsid w:val="00467E7D"/>
    <w:rsid w:val="0048133E"/>
    <w:rsid w:val="004831B3"/>
    <w:rsid w:val="00496A88"/>
    <w:rsid w:val="00496E47"/>
    <w:rsid w:val="004A237D"/>
    <w:rsid w:val="004A3FDD"/>
    <w:rsid w:val="004A59B2"/>
    <w:rsid w:val="004A6D07"/>
    <w:rsid w:val="004A70E5"/>
    <w:rsid w:val="004B2649"/>
    <w:rsid w:val="004B44F7"/>
    <w:rsid w:val="004B74A6"/>
    <w:rsid w:val="004C6EA1"/>
    <w:rsid w:val="004D029C"/>
    <w:rsid w:val="004D0590"/>
    <w:rsid w:val="004D5132"/>
    <w:rsid w:val="004D7D8F"/>
    <w:rsid w:val="004E256C"/>
    <w:rsid w:val="004E4404"/>
    <w:rsid w:val="004E5AE6"/>
    <w:rsid w:val="004F2943"/>
    <w:rsid w:val="004F4B86"/>
    <w:rsid w:val="005004C4"/>
    <w:rsid w:val="00500CCE"/>
    <w:rsid w:val="00502B87"/>
    <w:rsid w:val="005043E6"/>
    <w:rsid w:val="00507BDB"/>
    <w:rsid w:val="005129AF"/>
    <w:rsid w:val="00515323"/>
    <w:rsid w:val="00515A20"/>
    <w:rsid w:val="00520590"/>
    <w:rsid w:val="0052140E"/>
    <w:rsid w:val="005257E0"/>
    <w:rsid w:val="005357F0"/>
    <w:rsid w:val="00540246"/>
    <w:rsid w:val="005409AD"/>
    <w:rsid w:val="00567472"/>
    <w:rsid w:val="00567597"/>
    <w:rsid w:val="005746BE"/>
    <w:rsid w:val="00576446"/>
    <w:rsid w:val="0057B955"/>
    <w:rsid w:val="00580410"/>
    <w:rsid w:val="0058146D"/>
    <w:rsid w:val="0059034F"/>
    <w:rsid w:val="00590384"/>
    <w:rsid w:val="00590EB7"/>
    <w:rsid w:val="0059475A"/>
    <w:rsid w:val="00595576"/>
    <w:rsid w:val="00595AFC"/>
    <w:rsid w:val="00597DF9"/>
    <w:rsid w:val="005A343E"/>
    <w:rsid w:val="005C57FD"/>
    <w:rsid w:val="005C7B0C"/>
    <w:rsid w:val="005D06C0"/>
    <w:rsid w:val="005D3B3F"/>
    <w:rsid w:val="005D6A63"/>
    <w:rsid w:val="005E3C95"/>
    <w:rsid w:val="005E67EB"/>
    <w:rsid w:val="005F14C0"/>
    <w:rsid w:val="005F45D8"/>
    <w:rsid w:val="005F6383"/>
    <w:rsid w:val="00603D41"/>
    <w:rsid w:val="0060438C"/>
    <w:rsid w:val="00607352"/>
    <w:rsid w:val="006100D1"/>
    <w:rsid w:val="00610E32"/>
    <w:rsid w:val="00611CD0"/>
    <w:rsid w:val="00616353"/>
    <w:rsid w:val="0062031B"/>
    <w:rsid w:val="00620C18"/>
    <w:rsid w:val="006308B7"/>
    <w:rsid w:val="006444EA"/>
    <w:rsid w:val="0064503B"/>
    <w:rsid w:val="00654E0A"/>
    <w:rsid w:val="00660DF6"/>
    <w:rsid w:val="00663256"/>
    <w:rsid w:val="0067184E"/>
    <w:rsid w:val="006719E1"/>
    <w:rsid w:val="006731AA"/>
    <w:rsid w:val="00677375"/>
    <w:rsid w:val="006839F8"/>
    <w:rsid w:val="00685E45"/>
    <w:rsid w:val="006928AA"/>
    <w:rsid w:val="00694CCD"/>
    <w:rsid w:val="006A3773"/>
    <w:rsid w:val="006B0891"/>
    <w:rsid w:val="006B1BE3"/>
    <w:rsid w:val="006B2B77"/>
    <w:rsid w:val="006B3AD9"/>
    <w:rsid w:val="006B3EE1"/>
    <w:rsid w:val="006B6284"/>
    <w:rsid w:val="006B70F5"/>
    <w:rsid w:val="006C2E0F"/>
    <w:rsid w:val="006D1392"/>
    <w:rsid w:val="006D1903"/>
    <w:rsid w:val="006D2561"/>
    <w:rsid w:val="006D2B81"/>
    <w:rsid w:val="006D5A14"/>
    <w:rsid w:val="006D5B5D"/>
    <w:rsid w:val="006D7573"/>
    <w:rsid w:val="006E02C8"/>
    <w:rsid w:val="006E17FC"/>
    <w:rsid w:val="006E184E"/>
    <w:rsid w:val="006E40C3"/>
    <w:rsid w:val="006E446B"/>
    <w:rsid w:val="006F1303"/>
    <w:rsid w:val="006F1667"/>
    <w:rsid w:val="006F568E"/>
    <w:rsid w:val="006F5EEC"/>
    <w:rsid w:val="006F6930"/>
    <w:rsid w:val="007026AD"/>
    <w:rsid w:val="00705AF8"/>
    <w:rsid w:val="007072D7"/>
    <w:rsid w:val="00714A66"/>
    <w:rsid w:val="007157A4"/>
    <w:rsid w:val="0071623E"/>
    <w:rsid w:val="00716983"/>
    <w:rsid w:val="00726DF3"/>
    <w:rsid w:val="00726F03"/>
    <w:rsid w:val="007271C9"/>
    <w:rsid w:val="0073139C"/>
    <w:rsid w:val="0074319A"/>
    <w:rsid w:val="00754051"/>
    <w:rsid w:val="0076412C"/>
    <w:rsid w:val="00764306"/>
    <w:rsid w:val="00770D19"/>
    <w:rsid w:val="007771F1"/>
    <w:rsid w:val="00780390"/>
    <w:rsid w:val="007817BA"/>
    <w:rsid w:val="007843CF"/>
    <w:rsid w:val="00785B0B"/>
    <w:rsid w:val="00785E94"/>
    <w:rsid w:val="00787F7C"/>
    <w:rsid w:val="00790310"/>
    <w:rsid w:val="00793424"/>
    <w:rsid w:val="0079763A"/>
    <w:rsid w:val="007A2472"/>
    <w:rsid w:val="007B2F39"/>
    <w:rsid w:val="007B3E8A"/>
    <w:rsid w:val="007B5F4B"/>
    <w:rsid w:val="007B6C6E"/>
    <w:rsid w:val="007C1105"/>
    <w:rsid w:val="007C27AB"/>
    <w:rsid w:val="007C36DA"/>
    <w:rsid w:val="007C39F7"/>
    <w:rsid w:val="007D20E4"/>
    <w:rsid w:val="007D72D0"/>
    <w:rsid w:val="007E1E8D"/>
    <w:rsid w:val="007E799C"/>
    <w:rsid w:val="007F2B52"/>
    <w:rsid w:val="007F52C6"/>
    <w:rsid w:val="007F52CF"/>
    <w:rsid w:val="007F64A8"/>
    <w:rsid w:val="0080569D"/>
    <w:rsid w:val="0081125F"/>
    <w:rsid w:val="008118AB"/>
    <w:rsid w:val="00811D40"/>
    <w:rsid w:val="00820E17"/>
    <w:rsid w:val="00831C1D"/>
    <w:rsid w:val="00835216"/>
    <w:rsid w:val="008428CA"/>
    <w:rsid w:val="00850E53"/>
    <w:rsid w:val="00851086"/>
    <w:rsid w:val="00851F70"/>
    <w:rsid w:val="00854F87"/>
    <w:rsid w:val="008565C6"/>
    <w:rsid w:val="008565CE"/>
    <w:rsid w:val="008651D0"/>
    <w:rsid w:val="00866E55"/>
    <w:rsid w:val="008725E6"/>
    <w:rsid w:val="00880AAE"/>
    <w:rsid w:val="00880C45"/>
    <w:rsid w:val="00892D7A"/>
    <w:rsid w:val="00893F97"/>
    <w:rsid w:val="00896B92"/>
    <w:rsid w:val="008A15F8"/>
    <w:rsid w:val="008B0C2C"/>
    <w:rsid w:val="008C0E45"/>
    <w:rsid w:val="008C13D4"/>
    <w:rsid w:val="008C2727"/>
    <w:rsid w:val="008C574A"/>
    <w:rsid w:val="008C6E8F"/>
    <w:rsid w:val="008D0689"/>
    <w:rsid w:val="008D2DE9"/>
    <w:rsid w:val="008E4C5E"/>
    <w:rsid w:val="008E5A0A"/>
    <w:rsid w:val="008E73A2"/>
    <w:rsid w:val="008F0883"/>
    <w:rsid w:val="008F0AC6"/>
    <w:rsid w:val="008F4113"/>
    <w:rsid w:val="008F604E"/>
    <w:rsid w:val="008F685D"/>
    <w:rsid w:val="00901144"/>
    <w:rsid w:val="00902742"/>
    <w:rsid w:val="00905691"/>
    <w:rsid w:val="009145DB"/>
    <w:rsid w:val="00922320"/>
    <w:rsid w:val="0092244E"/>
    <w:rsid w:val="009224A9"/>
    <w:rsid w:val="00931B28"/>
    <w:rsid w:val="0093232A"/>
    <w:rsid w:val="00936132"/>
    <w:rsid w:val="00955421"/>
    <w:rsid w:val="00955F87"/>
    <w:rsid w:val="00961F51"/>
    <w:rsid w:val="00964D57"/>
    <w:rsid w:val="00975EDE"/>
    <w:rsid w:val="00981F00"/>
    <w:rsid w:val="009826A4"/>
    <w:rsid w:val="00983CE6"/>
    <w:rsid w:val="00985170"/>
    <w:rsid w:val="00985711"/>
    <w:rsid w:val="00992A78"/>
    <w:rsid w:val="00992E67"/>
    <w:rsid w:val="009940CA"/>
    <w:rsid w:val="00994448"/>
    <w:rsid w:val="0099602D"/>
    <w:rsid w:val="00997575"/>
    <w:rsid w:val="009A2B69"/>
    <w:rsid w:val="009A58CE"/>
    <w:rsid w:val="009A7795"/>
    <w:rsid w:val="009B1BD9"/>
    <w:rsid w:val="009C38AC"/>
    <w:rsid w:val="009C40EA"/>
    <w:rsid w:val="009C455B"/>
    <w:rsid w:val="009C5DC1"/>
    <w:rsid w:val="009C6005"/>
    <w:rsid w:val="009D4A4E"/>
    <w:rsid w:val="009E2A9C"/>
    <w:rsid w:val="009E3284"/>
    <w:rsid w:val="009F48D8"/>
    <w:rsid w:val="009F64EF"/>
    <w:rsid w:val="00A01B4E"/>
    <w:rsid w:val="00A107D7"/>
    <w:rsid w:val="00A127A0"/>
    <w:rsid w:val="00A2156C"/>
    <w:rsid w:val="00A30B96"/>
    <w:rsid w:val="00A356F1"/>
    <w:rsid w:val="00A41AD1"/>
    <w:rsid w:val="00A4630A"/>
    <w:rsid w:val="00A472C2"/>
    <w:rsid w:val="00A53EB0"/>
    <w:rsid w:val="00A57334"/>
    <w:rsid w:val="00A61F0F"/>
    <w:rsid w:val="00A626B9"/>
    <w:rsid w:val="00A7154F"/>
    <w:rsid w:val="00A739A2"/>
    <w:rsid w:val="00A75CE7"/>
    <w:rsid w:val="00A76D5F"/>
    <w:rsid w:val="00A77625"/>
    <w:rsid w:val="00A77ACA"/>
    <w:rsid w:val="00A9448E"/>
    <w:rsid w:val="00A95CDA"/>
    <w:rsid w:val="00AB0E18"/>
    <w:rsid w:val="00AB1572"/>
    <w:rsid w:val="00AB30FA"/>
    <w:rsid w:val="00AB4533"/>
    <w:rsid w:val="00AC3414"/>
    <w:rsid w:val="00AC477A"/>
    <w:rsid w:val="00AD102E"/>
    <w:rsid w:val="00AD16C1"/>
    <w:rsid w:val="00AD3BBC"/>
    <w:rsid w:val="00AD744E"/>
    <w:rsid w:val="00AD7B38"/>
    <w:rsid w:val="00AE15F8"/>
    <w:rsid w:val="00AE15FA"/>
    <w:rsid w:val="00AE3738"/>
    <w:rsid w:val="00AE7238"/>
    <w:rsid w:val="00AF1493"/>
    <w:rsid w:val="00AF5B2D"/>
    <w:rsid w:val="00AF5D3E"/>
    <w:rsid w:val="00AF63C7"/>
    <w:rsid w:val="00AF7AF4"/>
    <w:rsid w:val="00B11321"/>
    <w:rsid w:val="00B161F0"/>
    <w:rsid w:val="00B16687"/>
    <w:rsid w:val="00B235AD"/>
    <w:rsid w:val="00B27449"/>
    <w:rsid w:val="00B3055F"/>
    <w:rsid w:val="00B34FF7"/>
    <w:rsid w:val="00B407F6"/>
    <w:rsid w:val="00B408D6"/>
    <w:rsid w:val="00B47463"/>
    <w:rsid w:val="00B53151"/>
    <w:rsid w:val="00B54ADA"/>
    <w:rsid w:val="00B61703"/>
    <w:rsid w:val="00B64CE8"/>
    <w:rsid w:val="00B66623"/>
    <w:rsid w:val="00B67BCE"/>
    <w:rsid w:val="00B70383"/>
    <w:rsid w:val="00B7080F"/>
    <w:rsid w:val="00B70D0A"/>
    <w:rsid w:val="00B777A2"/>
    <w:rsid w:val="00B83939"/>
    <w:rsid w:val="00B85609"/>
    <w:rsid w:val="00B862E3"/>
    <w:rsid w:val="00B867C4"/>
    <w:rsid w:val="00B86FB4"/>
    <w:rsid w:val="00B92443"/>
    <w:rsid w:val="00B93FD1"/>
    <w:rsid w:val="00B94463"/>
    <w:rsid w:val="00B95187"/>
    <w:rsid w:val="00B96681"/>
    <w:rsid w:val="00BA3BFA"/>
    <w:rsid w:val="00BA648A"/>
    <w:rsid w:val="00BB025F"/>
    <w:rsid w:val="00BB6D15"/>
    <w:rsid w:val="00BC381B"/>
    <w:rsid w:val="00BC41EE"/>
    <w:rsid w:val="00BD14B6"/>
    <w:rsid w:val="00BD366E"/>
    <w:rsid w:val="00BE2846"/>
    <w:rsid w:val="00BE293A"/>
    <w:rsid w:val="00BE5FEB"/>
    <w:rsid w:val="00BE70B1"/>
    <w:rsid w:val="00BE73DD"/>
    <w:rsid w:val="00BF1926"/>
    <w:rsid w:val="00BF41C0"/>
    <w:rsid w:val="00BF4BA7"/>
    <w:rsid w:val="00C0098F"/>
    <w:rsid w:val="00C02C6E"/>
    <w:rsid w:val="00C06E59"/>
    <w:rsid w:val="00C157D4"/>
    <w:rsid w:val="00C15CA4"/>
    <w:rsid w:val="00C21C24"/>
    <w:rsid w:val="00C228EC"/>
    <w:rsid w:val="00C2706E"/>
    <w:rsid w:val="00C503CF"/>
    <w:rsid w:val="00C52925"/>
    <w:rsid w:val="00C56F23"/>
    <w:rsid w:val="00C60C17"/>
    <w:rsid w:val="00C65A44"/>
    <w:rsid w:val="00C70BC3"/>
    <w:rsid w:val="00C7533E"/>
    <w:rsid w:val="00C75649"/>
    <w:rsid w:val="00C77505"/>
    <w:rsid w:val="00C8725B"/>
    <w:rsid w:val="00C963C6"/>
    <w:rsid w:val="00CA0C65"/>
    <w:rsid w:val="00CA352D"/>
    <w:rsid w:val="00CA749B"/>
    <w:rsid w:val="00CA7F84"/>
    <w:rsid w:val="00CB3805"/>
    <w:rsid w:val="00CB421B"/>
    <w:rsid w:val="00CB4DED"/>
    <w:rsid w:val="00CC1F7A"/>
    <w:rsid w:val="00CC21FE"/>
    <w:rsid w:val="00CC2695"/>
    <w:rsid w:val="00CD1604"/>
    <w:rsid w:val="00CD50E1"/>
    <w:rsid w:val="00CE20E3"/>
    <w:rsid w:val="00CF3159"/>
    <w:rsid w:val="00CF4167"/>
    <w:rsid w:val="00CF7AD0"/>
    <w:rsid w:val="00D14A7D"/>
    <w:rsid w:val="00D17112"/>
    <w:rsid w:val="00D23124"/>
    <w:rsid w:val="00D246A6"/>
    <w:rsid w:val="00D31EBD"/>
    <w:rsid w:val="00D36013"/>
    <w:rsid w:val="00D37C72"/>
    <w:rsid w:val="00D443AA"/>
    <w:rsid w:val="00D508A3"/>
    <w:rsid w:val="00D511CF"/>
    <w:rsid w:val="00D530F0"/>
    <w:rsid w:val="00D54F03"/>
    <w:rsid w:val="00D633A9"/>
    <w:rsid w:val="00D71E10"/>
    <w:rsid w:val="00D75D43"/>
    <w:rsid w:val="00D86326"/>
    <w:rsid w:val="00DA3378"/>
    <w:rsid w:val="00DA41ED"/>
    <w:rsid w:val="00DA44E4"/>
    <w:rsid w:val="00DA5807"/>
    <w:rsid w:val="00DB780F"/>
    <w:rsid w:val="00DC403F"/>
    <w:rsid w:val="00DD2DA8"/>
    <w:rsid w:val="00DD5076"/>
    <w:rsid w:val="00DD54AF"/>
    <w:rsid w:val="00DD64D4"/>
    <w:rsid w:val="00DD6B64"/>
    <w:rsid w:val="00DE4180"/>
    <w:rsid w:val="00DE4724"/>
    <w:rsid w:val="00DE47E9"/>
    <w:rsid w:val="00DF00F8"/>
    <w:rsid w:val="00DF04AC"/>
    <w:rsid w:val="00E0106D"/>
    <w:rsid w:val="00E041AB"/>
    <w:rsid w:val="00E11593"/>
    <w:rsid w:val="00E11E8D"/>
    <w:rsid w:val="00E16340"/>
    <w:rsid w:val="00E223DC"/>
    <w:rsid w:val="00E268D4"/>
    <w:rsid w:val="00E27400"/>
    <w:rsid w:val="00E32C9A"/>
    <w:rsid w:val="00E36ADF"/>
    <w:rsid w:val="00E53B3E"/>
    <w:rsid w:val="00E6539B"/>
    <w:rsid w:val="00E71D32"/>
    <w:rsid w:val="00E84875"/>
    <w:rsid w:val="00E86492"/>
    <w:rsid w:val="00E92535"/>
    <w:rsid w:val="00E9320E"/>
    <w:rsid w:val="00EA0261"/>
    <w:rsid w:val="00EA2BDA"/>
    <w:rsid w:val="00EC044B"/>
    <w:rsid w:val="00EC1258"/>
    <w:rsid w:val="00EC527E"/>
    <w:rsid w:val="00EC5FB2"/>
    <w:rsid w:val="00ED0B8D"/>
    <w:rsid w:val="00ED56D0"/>
    <w:rsid w:val="00ED7F48"/>
    <w:rsid w:val="00EE3692"/>
    <w:rsid w:val="00EE44C1"/>
    <w:rsid w:val="00F0253E"/>
    <w:rsid w:val="00F055F5"/>
    <w:rsid w:val="00F11D1C"/>
    <w:rsid w:val="00F12238"/>
    <w:rsid w:val="00F211D6"/>
    <w:rsid w:val="00F21839"/>
    <w:rsid w:val="00F21893"/>
    <w:rsid w:val="00F22245"/>
    <w:rsid w:val="00F22CC7"/>
    <w:rsid w:val="00F26928"/>
    <w:rsid w:val="00F30509"/>
    <w:rsid w:val="00F30AA4"/>
    <w:rsid w:val="00F36DB4"/>
    <w:rsid w:val="00F45F19"/>
    <w:rsid w:val="00F46173"/>
    <w:rsid w:val="00F5236F"/>
    <w:rsid w:val="00F55BD9"/>
    <w:rsid w:val="00F62E26"/>
    <w:rsid w:val="00F64489"/>
    <w:rsid w:val="00F649C2"/>
    <w:rsid w:val="00F75C77"/>
    <w:rsid w:val="00F7655F"/>
    <w:rsid w:val="00F80A2A"/>
    <w:rsid w:val="00F82268"/>
    <w:rsid w:val="00F848B7"/>
    <w:rsid w:val="00FA697E"/>
    <w:rsid w:val="00FB1C9C"/>
    <w:rsid w:val="00FC21F8"/>
    <w:rsid w:val="00FC28B2"/>
    <w:rsid w:val="00FD25E6"/>
    <w:rsid w:val="00FD3645"/>
    <w:rsid w:val="00FD40E3"/>
    <w:rsid w:val="00FD50B5"/>
    <w:rsid w:val="00FD636B"/>
    <w:rsid w:val="00FD6711"/>
    <w:rsid w:val="00FD6841"/>
    <w:rsid w:val="00FD7DE8"/>
    <w:rsid w:val="00FE1D26"/>
    <w:rsid w:val="00FE3609"/>
    <w:rsid w:val="00FE38F6"/>
    <w:rsid w:val="00FE4C13"/>
    <w:rsid w:val="00FF2D4A"/>
    <w:rsid w:val="00FF2D4F"/>
    <w:rsid w:val="00FF71D0"/>
    <w:rsid w:val="022CE00C"/>
    <w:rsid w:val="04743F18"/>
    <w:rsid w:val="0BBA99F5"/>
    <w:rsid w:val="0E06654A"/>
    <w:rsid w:val="20CA0940"/>
    <w:rsid w:val="20E3319D"/>
    <w:rsid w:val="2A39D651"/>
    <w:rsid w:val="2DA88C48"/>
    <w:rsid w:val="327BFD6B"/>
    <w:rsid w:val="3283EAF1"/>
    <w:rsid w:val="3338AB29"/>
    <w:rsid w:val="3A8EFCD6"/>
    <w:rsid w:val="41D0EB6A"/>
    <w:rsid w:val="44296989"/>
    <w:rsid w:val="45D9F5FE"/>
    <w:rsid w:val="47610A4B"/>
    <w:rsid w:val="48402CEE"/>
    <w:rsid w:val="48FCDAAC"/>
    <w:rsid w:val="4A98AB0D"/>
    <w:rsid w:val="4D139E11"/>
    <w:rsid w:val="50532C59"/>
    <w:rsid w:val="50532C59"/>
    <w:rsid w:val="5403B2DA"/>
    <w:rsid w:val="55269D7C"/>
    <w:rsid w:val="57EDD2B3"/>
    <w:rsid w:val="57EDD2B3"/>
    <w:rsid w:val="645D9EA3"/>
    <w:rsid w:val="6AEACCFF"/>
    <w:rsid w:val="715A0E83"/>
    <w:rsid w:val="75F66A71"/>
    <w:rsid w:val="779A2858"/>
    <w:rsid w:val="77C95007"/>
    <w:rsid w:val="7F132C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70ADCA"/>
  <w15:docId w15:val="{9A9A2E81-51E7-473F-9878-F9F0A42CA2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22320"/>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2D7307"/>
    <w:pPr>
      <w:tabs>
        <w:tab w:val="center" w:pos="4153"/>
        <w:tab w:val="right" w:pos="8306"/>
      </w:tabs>
    </w:pPr>
  </w:style>
  <w:style w:type="paragraph" w:styleId="Footer">
    <w:name w:val="footer"/>
    <w:basedOn w:val="Normal"/>
    <w:link w:val="FooterChar"/>
    <w:uiPriority w:val="99"/>
    <w:rsid w:val="002D7307"/>
    <w:pPr>
      <w:tabs>
        <w:tab w:val="center" w:pos="4153"/>
        <w:tab w:val="right" w:pos="8306"/>
      </w:tabs>
    </w:pPr>
  </w:style>
  <w:style w:type="table" w:styleId="TableGrid">
    <w:name w:val="Table Grid"/>
    <w:basedOn w:val="TableNormal"/>
    <w:rsid w:val="00E9320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BF4BA7"/>
    <w:rPr>
      <w:rFonts w:ascii="Tahoma" w:hAnsi="Tahoma" w:cs="Tahoma"/>
      <w:sz w:val="16"/>
      <w:szCs w:val="16"/>
    </w:rPr>
  </w:style>
  <w:style w:type="paragraph" w:styleId="FooterEven" w:customStyle="1">
    <w:name w:val="Footer Even"/>
    <w:basedOn w:val="Normal"/>
    <w:qFormat/>
    <w:rsid w:val="00FE1D26"/>
    <w:pPr>
      <w:pBdr>
        <w:top w:val="single" w:color="4F81BD" w:sz="4" w:space="1"/>
      </w:pBdr>
      <w:spacing w:after="180" w:line="264" w:lineRule="auto"/>
    </w:pPr>
    <w:rPr>
      <w:rFonts w:ascii="Calibri" w:hAnsi="Calibri" w:eastAsia="Calibri"/>
      <w:color w:val="1F497D"/>
      <w:lang w:val="en-US" w:eastAsia="ja-JP"/>
    </w:rPr>
  </w:style>
  <w:style w:type="character" w:styleId="PlaceholderText">
    <w:name w:val="Placeholder Text"/>
    <w:basedOn w:val="DefaultParagraphFont"/>
    <w:uiPriority w:val="99"/>
    <w:semiHidden/>
    <w:rsid w:val="006E17FC"/>
    <w:rPr>
      <w:color w:val="808080"/>
    </w:rPr>
  </w:style>
  <w:style w:type="character" w:styleId="FooterChar" w:customStyle="1">
    <w:name w:val="Footer Char"/>
    <w:basedOn w:val="DefaultParagraphFont"/>
    <w:link w:val="Footer"/>
    <w:uiPriority w:val="99"/>
    <w:rsid w:val="00955F87"/>
    <w:rPr>
      <w:lang w:eastAsia="en-US"/>
    </w:rPr>
  </w:style>
  <w:style w:type="character" w:styleId="Hyperlink">
    <w:name w:val="Hyperlink"/>
    <w:basedOn w:val="DefaultParagraphFont"/>
    <w:unhideWhenUsed/>
    <w:rsid w:val="00075E41"/>
    <w:rPr>
      <w:color w:val="0000FF" w:themeColor="hyperlink"/>
      <w:u w:val="single"/>
    </w:rPr>
  </w:style>
  <w:style w:type="paragraph" w:styleId="ListParagraph">
    <w:name w:val="List Paragraph"/>
    <w:basedOn w:val="Normal"/>
    <w:uiPriority w:val="34"/>
    <w:qFormat/>
    <w:rsid w:val="00BE73DD"/>
    <w:pPr>
      <w:ind w:left="720"/>
      <w:contextualSpacing/>
    </w:pPr>
  </w:style>
  <w:style w:type="character" w:styleId="CommentReference">
    <w:name w:val="annotation reference"/>
    <w:basedOn w:val="DefaultParagraphFont"/>
    <w:semiHidden/>
    <w:unhideWhenUsed/>
    <w:rsid w:val="00FD3645"/>
    <w:rPr>
      <w:sz w:val="16"/>
      <w:szCs w:val="16"/>
    </w:rPr>
  </w:style>
  <w:style w:type="paragraph" w:styleId="CommentText">
    <w:name w:val="annotation text"/>
    <w:basedOn w:val="Normal"/>
    <w:link w:val="CommentTextChar"/>
    <w:semiHidden/>
    <w:unhideWhenUsed/>
    <w:rsid w:val="00FD3645"/>
  </w:style>
  <w:style w:type="character" w:styleId="CommentTextChar" w:customStyle="1">
    <w:name w:val="Comment Text Char"/>
    <w:basedOn w:val="DefaultParagraphFont"/>
    <w:link w:val="CommentText"/>
    <w:semiHidden/>
    <w:rsid w:val="00FD3645"/>
    <w:rPr>
      <w:lang w:eastAsia="en-US"/>
    </w:rPr>
  </w:style>
  <w:style w:type="paragraph" w:styleId="CommentSubject">
    <w:name w:val="annotation subject"/>
    <w:basedOn w:val="CommentText"/>
    <w:next w:val="CommentText"/>
    <w:link w:val="CommentSubjectChar"/>
    <w:semiHidden/>
    <w:unhideWhenUsed/>
    <w:rsid w:val="00FD3645"/>
    <w:rPr>
      <w:b/>
      <w:bCs/>
    </w:rPr>
  </w:style>
  <w:style w:type="character" w:styleId="CommentSubjectChar" w:customStyle="1">
    <w:name w:val="Comment Subject Char"/>
    <w:basedOn w:val="CommentTextChar"/>
    <w:link w:val="CommentSubject"/>
    <w:semiHidden/>
    <w:rsid w:val="00FD3645"/>
    <w:rPr>
      <w:b/>
      <w:bCs/>
      <w:lang w:eastAsia="en-US"/>
    </w:rPr>
  </w:style>
  <w:style w:type="character" w:styleId="UnresolvedMention">
    <w:name w:val="Unresolved Mention"/>
    <w:basedOn w:val="DefaultParagraphFont"/>
    <w:uiPriority w:val="99"/>
    <w:semiHidden/>
    <w:unhideWhenUsed/>
    <w:rsid w:val="004A3FDD"/>
    <w:rPr>
      <w:color w:val="605E5C"/>
      <w:shd w:val="clear" w:color="auto" w:fill="E1DFDD"/>
    </w:rPr>
  </w:style>
  <w:style w:type="character" w:styleId="PageNumber">
    <w:name w:val="page number"/>
    <w:basedOn w:val="DefaultParagraphFont"/>
    <w:semiHidden/>
    <w:unhideWhenUsed/>
    <w:rsid w:val="004A3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36147">
      <w:bodyDiv w:val="1"/>
      <w:marLeft w:val="0"/>
      <w:marRight w:val="0"/>
      <w:marTop w:val="0"/>
      <w:marBottom w:val="0"/>
      <w:divBdr>
        <w:top w:val="none" w:sz="0" w:space="0" w:color="auto"/>
        <w:left w:val="none" w:sz="0" w:space="0" w:color="auto"/>
        <w:bottom w:val="none" w:sz="0" w:space="0" w:color="auto"/>
        <w:right w:val="none" w:sz="0" w:space="0" w:color="auto"/>
      </w:divBdr>
    </w:div>
    <w:div w:id="611128768">
      <w:bodyDiv w:val="1"/>
      <w:marLeft w:val="0"/>
      <w:marRight w:val="0"/>
      <w:marTop w:val="0"/>
      <w:marBottom w:val="0"/>
      <w:divBdr>
        <w:top w:val="none" w:sz="0" w:space="0" w:color="auto"/>
        <w:left w:val="none" w:sz="0" w:space="0" w:color="auto"/>
        <w:bottom w:val="none" w:sz="0" w:space="0" w:color="auto"/>
        <w:right w:val="none" w:sz="0" w:space="0" w:color="auto"/>
      </w:divBdr>
    </w:div>
    <w:div w:id="775104124">
      <w:bodyDiv w:val="1"/>
      <w:marLeft w:val="0"/>
      <w:marRight w:val="0"/>
      <w:marTop w:val="0"/>
      <w:marBottom w:val="0"/>
      <w:divBdr>
        <w:top w:val="none" w:sz="0" w:space="0" w:color="auto"/>
        <w:left w:val="none" w:sz="0" w:space="0" w:color="auto"/>
        <w:bottom w:val="none" w:sz="0" w:space="0" w:color="auto"/>
        <w:right w:val="none" w:sz="0" w:space="0" w:color="auto"/>
      </w:divBdr>
    </w:div>
    <w:div w:id="806316489">
      <w:bodyDiv w:val="1"/>
      <w:marLeft w:val="0"/>
      <w:marRight w:val="0"/>
      <w:marTop w:val="0"/>
      <w:marBottom w:val="0"/>
      <w:divBdr>
        <w:top w:val="none" w:sz="0" w:space="0" w:color="auto"/>
        <w:left w:val="none" w:sz="0" w:space="0" w:color="auto"/>
        <w:bottom w:val="none" w:sz="0" w:space="0" w:color="auto"/>
        <w:right w:val="none" w:sz="0" w:space="0" w:color="auto"/>
      </w:divBdr>
    </w:div>
    <w:div w:id="812064307">
      <w:bodyDiv w:val="1"/>
      <w:marLeft w:val="0"/>
      <w:marRight w:val="0"/>
      <w:marTop w:val="0"/>
      <w:marBottom w:val="0"/>
      <w:divBdr>
        <w:top w:val="none" w:sz="0" w:space="0" w:color="auto"/>
        <w:left w:val="none" w:sz="0" w:space="0" w:color="auto"/>
        <w:bottom w:val="none" w:sz="0" w:space="0" w:color="auto"/>
        <w:right w:val="none" w:sz="0" w:space="0" w:color="auto"/>
      </w:divBdr>
    </w:div>
    <w:div w:id="947850520">
      <w:bodyDiv w:val="1"/>
      <w:marLeft w:val="0"/>
      <w:marRight w:val="0"/>
      <w:marTop w:val="0"/>
      <w:marBottom w:val="0"/>
      <w:divBdr>
        <w:top w:val="none" w:sz="0" w:space="0" w:color="auto"/>
        <w:left w:val="none" w:sz="0" w:space="0" w:color="auto"/>
        <w:bottom w:val="none" w:sz="0" w:space="0" w:color="auto"/>
        <w:right w:val="none" w:sz="0" w:space="0" w:color="auto"/>
      </w:divBdr>
    </w:div>
    <w:div w:id="1202009834">
      <w:bodyDiv w:val="1"/>
      <w:marLeft w:val="0"/>
      <w:marRight w:val="0"/>
      <w:marTop w:val="0"/>
      <w:marBottom w:val="0"/>
      <w:divBdr>
        <w:top w:val="none" w:sz="0" w:space="0" w:color="auto"/>
        <w:left w:val="none" w:sz="0" w:space="0" w:color="auto"/>
        <w:bottom w:val="none" w:sz="0" w:space="0" w:color="auto"/>
        <w:right w:val="none" w:sz="0" w:space="0" w:color="auto"/>
      </w:divBdr>
    </w:div>
    <w:div w:id="1305086881">
      <w:bodyDiv w:val="1"/>
      <w:marLeft w:val="0"/>
      <w:marRight w:val="0"/>
      <w:marTop w:val="0"/>
      <w:marBottom w:val="0"/>
      <w:divBdr>
        <w:top w:val="none" w:sz="0" w:space="0" w:color="auto"/>
        <w:left w:val="none" w:sz="0" w:space="0" w:color="auto"/>
        <w:bottom w:val="none" w:sz="0" w:space="0" w:color="auto"/>
        <w:right w:val="none" w:sz="0" w:space="0" w:color="auto"/>
      </w:divBdr>
    </w:div>
    <w:div w:id="1330334056">
      <w:bodyDiv w:val="1"/>
      <w:marLeft w:val="0"/>
      <w:marRight w:val="0"/>
      <w:marTop w:val="0"/>
      <w:marBottom w:val="0"/>
      <w:divBdr>
        <w:top w:val="none" w:sz="0" w:space="0" w:color="auto"/>
        <w:left w:val="none" w:sz="0" w:space="0" w:color="auto"/>
        <w:bottom w:val="none" w:sz="0" w:space="0" w:color="auto"/>
        <w:right w:val="none" w:sz="0" w:space="0" w:color="auto"/>
      </w:divBdr>
    </w:div>
    <w:div w:id="1683166644">
      <w:bodyDiv w:val="1"/>
      <w:marLeft w:val="0"/>
      <w:marRight w:val="0"/>
      <w:marTop w:val="0"/>
      <w:marBottom w:val="0"/>
      <w:divBdr>
        <w:top w:val="none" w:sz="0" w:space="0" w:color="auto"/>
        <w:left w:val="none" w:sz="0" w:space="0" w:color="auto"/>
        <w:bottom w:val="none" w:sz="0" w:space="0" w:color="auto"/>
        <w:right w:val="none" w:sz="0" w:space="0" w:color="auto"/>
      </w:divBdr>
    </w:div>
    <w:div w:id="1892888299">
      <w:bodyDiv w:val="1"/>
      <w:marLeft w:val="0"/>
      <w:marRight w:val="0"/>
      <w:marTop w:val="0"/>
      <w:marBottom w:val="0"/>
      <w:divBdr>
        <w:top w:val="none" w:sz="0" w:space="0" w:color="auto"/>
        <w:left w:val="none" w:sz="0" w:space="0" w:color="auto"/>
        <w:bottom w:val="none" w:sz="0" w:space="0" w:color="auto"/>
        <w:right w:val="none" w:sz="0" w:space="0" w:color="auto"/>
      </w:divBdr>
    </w:div>
    <w:div w:id="1974020864">
      <w:bodyDiv w:val="1"/>
      <w:marLeft w:val="0"/>
      <w:marRight w:val="0"/>
      <w:marTop w:val="0"/>
      <w:marBottom w:val="0"/>
      <w:divBdr>
        <w:top w:val="none" w:sz="0" w:space="0" w:color="auto"/>
        <w:left w:val="none" w:sz="0" w:space="0" w:color="auto"/>
        <w:bottom w:val="none" w:sz="0" w:space="0" w:color="auto"/>
        <w:right w:val="none" w:sz="0" w:space="0" w:color="auto"/>
      </w:divBdr>
    </w:div>
    <w:div w:id="2095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image" Target="media/image4.png"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png" Id="rId14" /><Relationship Type="http://schemas.openxmlformats.org/officeDocument/2006/relationships/glossaryDocument" Target="glossary/document.xml" Id="rId22" /></Relationships>
</file>

<file path=word/_rels/footer2.xml.rels><?xml version="1.0" encoding="UTF-8" standalone="yes"?>
<Relationships xmlns="http://schemas.openxmlformats.org/package/2006/relationships"><Relationship Id="rId1" Type="http://schemas.openxmlformats.org/officeDocument/2006/relationships/hyperlink" Target="mailto:registrar@ntanglica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84EA7CEB34455DB41581627708D9AD"/>
        <w:category>
          <w:name w:val="General"/>
          <w:gallery w:val="placeholder"/>
        </w:category>
        <w:types>
          <w:type w:val="bbPlcHdr"/>
        </w:types>
        <w:behaviors>
          <w:behavior w:val="content"/>
        </w:behaviors>
        <w:guid w:val="{ED627FF5-E2DE-4CAC-8D57-8B33266FA221}"/>
      </w:docPartPr>
      <w:docPartBody>
        <w:p w:rsidR="00C51597" w:rsidRDefault="002457E0">
          <w:r w:rsidRPr="00C673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457E0"/>
    <w:rsid w:val="001E35E5"/>
    <w:rsid w:val="002457E0"/>
    <w:rsid w:val="002B40DB"/>
    <w:rsid w:val="002D4B32"/>
    <w:rsid w:val="003C7842"/>
    <w:rsid w:val="003F78DE"/>
    <w:rsid w:val="00475FB6"/>
    <w:rsid w:val="00595848"/>
    <w:rsid w:val="005C4D2B"/>
    <w:rsid w:val="00644E94"/>
    <w:rsid w:val="006E150E"/>
    <w:rsid w:val="008B1A55"/>
    <w:rsid w:val="008F4A88"/>
    <w:rsid w:val="00944994"/>
    <w:rsid w:val="009802DD"/>
    <w:rsid w:val="009B2859"/>
    <w:rsid w:val="009E0464"/>
    <w:rsid w:val="009F093C"/>
    <w:rsid w:val="00C51597"/>
    <w:rsid w:val="00CA53B9"/>
    <w:rsid w:val="00DB371D"/>
    <w:rsid w:val="00DC26EF"/>
    <w:rsid w:val="00DE6036"/>
    <w:rsid w:val="00E46A17"/>
    <w:rsid w:val="00E968C6"/>
    <w:rsid w:val="00ED5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B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8E769ED2EE94EBA81840DAE13D4D6" ma:contentTypeVersion="16" ma:contentTypeDescription="Create a new document." ma:contentTypeScope="" ma:versionID="e949e3f6be39abd6172b6316f4c9f92c">
  <xsd:schema xmlns:xsd="http://www.w3.org/2001/XMLSchema" xmlns:xs="http://www.w3.org/2001/XMLSchema" xmlns:p="http://schemas.microsoft.com/office/2006/metadata/properties" xmlns:ns2="76b02d17-4478-4f9d-8186-d0d4ab31fdfe" xmlns:ns3="3e2b73a7-d55f-4ba4-9e5b-f3251a26ef47" targetNamespace="http://schemas.microsoft.com/office/2006/metadata/properties" ma:root="true" ma:fieldsID="19db7b9991768f844b1323c72ea54a26" ns2:_="" ns3:_="">
    <xsd:import namespace="76b02d17-4478-4f9d-8186-d0d4ab31fdfe"/>
    <xsd:import namespace="3e2b73a7-d55f-4ba4-9e5b-f3251a26ef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2d17-4478-4f9d-8186-d0d4ab31f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588315-8e2a-4a9b-b433-a87f60d28b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2b73a7-d55f-4ba4-9e5b-f3251a26ef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b2a168-ae7a-4dff-8d26-35ccc55d5cf0}" ma:internalName="TaxCatchAll" ma:showField="CatchAllData" ma:web="3e2b73a7-d55f-4ba4-9e5b-f3251a26e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6b02d17-4478-4f9d-8186-d0d4ab31fdfe">
      <Terms xmlns="http://schemas.microsoft.com/office/infopath/2007/PartnerControls"/>
    </lcf76f155ced4ddcb4097134ff3c332f>
    <TaxCatchAll xmlns="3e2b73a7-d55f-4ba4-9e5b-f3251a26ef47" xsi:nil="true"/>
  </documentManagement>
</p:properties>
</file>

<file path=customXml/itemProps1.xml><?xml version="1.0" encoding="utf-8"?>
<ds:datastoreItem xmlns:ds="http://schemas.openxmlformats.org/officeDocument/2006/customXml" ds:itemID="{293F6B8D-A007-483A-BF83-AE60CC144AC2}">
  <ds:schemaRefs>
    <ds:schemaRef ds:uri="http://schemas.microsoft.com/office/2006/metadata/longProperties"/>
  </ds:schemaRefs>
</ds:datastoreItem>
</file>

<file path=customXml/itemProps2.xml><?xml version="1.0" encoding="utf-8"?>
<ds:datastoreItem xmlns:ds="http://schemas.openxmlformats.org/officeDocument/2006/customXml" ds:itemID="{F6A809D8-F26A-4813-BE7E-0F55919F1908}"/>
</file>

<file path=customXml/itemProps3.xml><?xml version="1.0" encoding="utf-8"?>
<ds:datastoreItem xmlns:ds="http://schemas.openxmlformats.org/officeDocument/2006/customXml" ds:itemID="{0AA05DC9-9275-4386-BD3D-BAF83808D050}">
  <ds:schemaRefs>
    <ds:schemaRef ds:uri="http://schemas.openxmlformats.org/officeDocument/2006/bibliography"/>
  </ds:schemaRefs>
</ds:datastoreItem>
</file>

<file path=customXml/itemProps4.xml><?xml version="1.0" encoding="utf-8"?>
<ds:datastoreItem xmlns:ds="http://schemas.openxmlformats.org/officeDocument/2006/customXml" ds:itemID="{1DA6761F-FE84-4607-84BC-2C81218E8889}">
  <ds:schemaRefs>
    <ds:schemaRef ds:uri="http://schemas.microsoft.com/sharepoint/v3/contenttype/forms"/>
  </ds:schemaRefs>
</ds:datastoreItem>
</file>

<file path=customXml/itemProps5.xml><?xml version="1.0" encoding="utf-8"?>
<ds:datastoreItem xmlns:ds="http://schemas.openxmlformats.org/officeDocument/2006/customXml" ds:itemID="{09F357CC-1845-45A6-B8A4-F6FAFAF5307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Anglican Church SQ</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Activity Risk Assessment Form</dc:title>
  <dc:creator>tleveritt</dc:creator>
  <keywords>Safety, Risk Assessment; hazard; WHS; Workplace Health and Safety; Risk Rating</keywords>
  <lastModifiedBy>Mary Martin</lastModifiedBy>
  <revision>6</revision>
  <lastPrinted>2022-03-10T01:50:00.0000000Z</lastPrinted>
  <dcterms:created xsi:type="dcterms:W3CDTF">2021-09-20T04:23:00.0000000Z</dcterms:created>
  <dcterms:modified xsi:type="dcterms:W3CDTF">2022-08-12T01:28:54.3968309Z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129500.000000000</vt:lpwstr>
  </property>
  <property fmtid="{D5CDD505-2E9C-101B-9397-08002B2CF9AE}" pid="3" name="ContentTypeId">
    <vt:lpwstr>0x01010059C8E769ED2EE94EBA81840DAE13D4D6</vt:lpwstr>
  </property>
  <property fmtid="{D5CDD505-2E9C-101B-9397-08002B2CF9AE}" pid="4" name="_dlc_DocId">
    <vt:lpwstr>2P3JUUDQTUNE-536-2010</vt:lpwstr>
  </property>
  <property fmtid="{D5CDD505-2E9C-101B-9397-08002B2CF9AE}" pid="5" name="_dlc_DocIdItemGuid">
    <vt:lpwstr>0419586c-afbf-458c-bb0c-c0b211cdcecc</vt:lpwstr>
  </property>
  <property fmtid="{D5CDD505-2E9C-101B-9397-08002B2CF9AE}" pid="6" name="_dlc_DocIdUrl">
    <vt:lpwstr>http://awebmos01/DocCentre/_layouts/DocIdRedir.aspx?ID=2P3JUUDQTUNE-536-2010, 2P3JUUDQTUNE-536-2010</vt:lpwstr>
  </property>
  <property fmtid="{D5CDD505-2E9C-101B-9397-08002B2CF9AE}" pid="7" name="Code4">
    <vt:lpwstr>zzz</vt:lpwstr>
  </property>
  <property fmtid="{D5CDD505-2E9C-101B-9397-08002B2CF9AE}" pid="8" name="Code5">
    <vt:lpwstr>zzz</vt:lpwstr>
  </property>
  <property fmtid="{D5CDD505-2E9C-101B-9397-08002B2CF9AE}" pid="9" name="Owner">
    <vt:lpwstr>Unknown</vt:lpwstr>
  </property>
  <property fmtid="{D5CDD505-2E9C-101B-9397-08002B2CF9AE}" pid="10" name="Master or Working">
    <vt:lpwstr>Working</vt:lpwstr>
  </property>
  <property fmtid="{D5CDD505-2E9C-101B-9397-08002B2CF9AE}" pid="11" name="migration">
    <vt:lpwstr>M</vt:lpwstr>
  </property>
  <property fmtid="{D5CDD505-2E9C-101B-9397-08002B2CF9AE}" pid="12" name="Pre-Printed">
    <vt:bool>false</vt:bool>
  </property>
  <property fmtid="{D5CDD505-2E9C-101B-9397-08002B2CF9AE}" pid="13" name="MediaServiceImageTags">
    <vt:lpwstr/>
  </property>
</Properties>
</file>